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FCD" w:rsidRDefault="00396150">
      <w:pPr>
        <w:rPr>
          <w:rFonts w:ascii="Times New Roman" w:hAnsi="Times New Roman" w:cs="Times New Roman"/>
          <w:b/>
          <w:i/>
          <w:sz w:val="24"/>
          <w:lang w:val="en-AU"/>
        </w:rPr>
      </w:pPr>
      <w:r>
        <w:rPr>
          <w:rFonts w:ascii="Times New Roman" w:hAnsi="Times New Roman" w:cs="Times New Roman"/>
          <w:b/>
          <w:i/>
          <w:sz w:val="24"/>
          <w:lang w:val="en-AU"/>
        </w:rPr>
        <w:t xml:space="preserve"> Week 14 </w:t>
      </w:r>
      <w:bookmarkStart w:id="0" w:name="_GoBack"/>
      <w:bookmarkEnd w:id="0"/>
      <w:r w:rsidR="0027164D" w:rsidRPr="0027164D">
        <w:rPr>
          <w:rFonts w:ascii="Times New Roman" w:hAnsi="Times New Roman" w:cs="Times New Roman"/>
          <w:b/>
          <w:i/>
          <w:sz w:val="24"/>
          <w:lang w:val="en-AU"/>
        </w:rPr>
        <w:t>Discussion Forum</w:t>
      </w:r>
      <w:proofErr w:type="gramStart"/>
      <w:r w:rsidR="0027164D" w:rsidRPr="0027164D">
        <w:rPr>
          <w:rFonts w:ascii="Times New Roman" w:hAnsi="Times New Roman" w:cs="Times New Roman"/>
          <w:b/>
          <w:i/>
          <w:sz w:val="24"/>
          <w:lang w:val="en-AU"/>
        </w:rPr>
        <w:t xml:space="preserve">- </w:t>
      </w:r>
      <w:r>
        <w:rPr>
          <w:rFonts w:ascii="Times New Roman" w:hAnsi="Times New Roman" w:cs="Times New Roman"/>
          <w:b/>
          <w:i/>
          <w:sz w:val="24"/>
          <w:lang w:val="en-AU"/>
        </w:rPr>
        <w:t xml:space="preserve"> </w:t>
      </w:r>
      <w:r w:rsidR="0027164D" w:rsidRPr="0027164D">
        <w:rPr>
          <w:rFonts w:ascii="Times New Roman" w:hAnsi="Times New Roman" w:cs="Times New Roman"/>
          <w:b/>
          <w:i/>
          <w:sz w:val="24"/>
          <w:lang w:val="en-AU"/>
        </w:rPr>
        <w:t>New</w:t>
      </w:r>
      <w:proofErr w:type="gramEnd"/>
      <w:r w:rsidR="0027164D" w:rsidRPr="0027164D">
        <w:rPr>
          <w:rFonts w:ascii="Times New Roman" w:hAnsi="Times New Roman" w:cs="Times New Roman"/>
          <w:b/>
          <w:i/>
          <w:sz w:val="24"/>
          <w:lang w:val="en-AU"/>
        </w:rPr>
        <w:t xml:space="preserve"> Constitution and the 2014 elections</w:t>
      </w:r>
    </w:p>
    <w:p w:rsidR="0027164D" w:rsidRDefault="0027164D" w:rsidP="0027164D">
      <w:pPr>
        <w:pStyle w:val="ListParagraph"/>
        <w:numPr>
          <w:ilvl w:val="0"/>
          <w:numId w:val="1"/>
        </w:numPr>
        <w:rPr>
          <w:rFonts w:ascii="Times New Roman" w:hAnsi="Times New Roman" w:cs="Times New Roman"/>
          <w:b/>
          <w:i/>
          <w:sz w:val="24"/>
          <w:lang w:val="en-AU"/>
        </w:rPr>
      </w:pPr>
      <w:r>
        <w:rPr>
          <w:rFonts w:ascii="Times New Roman" w:hAnsi="Times New Roman" w:cs="Times New Roman"/>
          <w:b/>
          <w:i/>
          <w:sz w:val="24"/>
          <w:lang w:val="en-AU"/>
        </w:rPr>
        <w:t>Explain the major provision of 2013 constitution?</w:t>
      </w:r>
    </w:p>
    <w:p w:rsidR="0027164D" w:rsidRDefault="0027164D" w:rsidP="0027164D">
      <w:pPr>
        <w:rPr>
          <w:rFonts w:ascii="Times New Roman" w:hAnsi="Times New Roman" w:cs="Times New Roman"/>
          <w:sz w:val="24"/>
          <w:lang w:val="en-AU"/>
        </w:rPr>
      </w:pPr>
      <w:r>
        <w:rPr>
          <w:rFonts w:ascii="Times New Roman" w:hAnsi="Times New Roman" w:cs="Times New Roman"/>
          <w:sz w:val="24"/>
          <w:lang w:val="en-AU"/>
        </w:rPr>
        <w:t xml:space="preserve">These were some provisions of the 2013 constitution: Voters would vote for an individual candidate (with no visible indication of their party affiliation on the ballot) though in fact the vote for the candidate would automatically be counted as a vote for his or her party. Whereby the system theoretically gives the </w:t>
      </w:r>
      <w:proofErr w:type="gramStart"/>
      <w:r>
        <w:rPr>
          <w:rFonts w:ascii="Times New Roman" w:hAnsi="Times New Roman" w:cs="Times New Roman"/>
          <w:sz w:val="24"/>
          <w:lang w:val="en-AU"/>
        </w:rPr>
        <w:t>voters ,</w:t>
      </w:r>
      <w:proofErr w:type="gramEnd"/>
      <w:r>
        <w:rPr>
          <w:rFonts w:ascii="Times New Roman" w:hAnsi="Times New Roman" w:cs="Times New Roman"/>
          <w:sz w:val="24"/>
          <w:lang w:val="en-AU"/>
        </w:rPr>
        <w:t xml:space="preserve"> not the party, the power to choose whom they wish to vote for, but Fiji First encouraged voters to cast their votes for one person, the Party leader Frank Bainimarama, to obtain the largest number of votes for the party. And, also one major provision of 2013 is particularly based on the justice of people with the political aspects because the </w:t>
      </w:r>
      <w:proofErr w:type="gramStart"/>
      <w:r>
        <w:rPr>
          <w:rFonts w:ascii="Times New Roman" w:hAnsi="Times New Roman" w:cs="Times New Roman"/>
          <w:sz w:val="24"/>
          <w:lang w:val="en-AU"/>
        </w:rPr>
        <w:t>constitution impose</w:t>
      </w:r>
      <w:proofErr w:type="gramEnd"/>
      <w:r>
        <w:rPr>
          <w:rFonts w:ascii="Times New Roman" w:hAnsi="Times New Roman" w:cs="Times New Roman"/>
          <w:sz w:val="24"/>
          <w:lang w:val="en-AU"/>
        </w:rPr>
        <w:t xml:space="preserve"> for the benefits of all the citizens but not only for the members of the parliament or for the civil servants.</w:t>
      </w:r>
    </w:p>
    <w:p w:rsidR="0027164D" w:rsidRPr="004C7E34" w:rsidRDefault="0027164D" w:rsidP="0027164D">
      <w:pPr>
        <w:pStyle w:val="ListParagraph"/>
        <w:numPr>
          <w:ilvl w:val="0"/>
          <w:numId w:val="1"/>
        </w:numPr>
        <w:rPr>
          <w:rFonts w:ascii="Times New Roman" w:hAnsi="Times New Roman" w:cs="Times New Roman"/>
          <w:b/>
          <w:i/>
          <w:sz w:val="24"/>
          <w:lang w:val="en-AU"/>
        </w:rPr>
      </w:pPr>
      <w:r w:rsidRPr="004C7E34">
        <w:rPr>
          <w:rFonts w:ascii="Times New Roman" w:hAnsi="Times New Roman" w:cs="Times New Roman"/>
          <w:b/>
          <w:i/>
          <w:sz w:val="24"/>
          <w:lang w:val="en-AU"/>
        </w:rPr>
        <w:t>What factors led to Fiji First winning 2014 elections</w:t>
      </w:r>
      <w:r w:rsidR="004C7E34">
        <w:rPr>
          <w:rFonts w:ascii="Times New Roman" w:hAnsi="Times New Roman" w:cs="Times New Roman"/>
          <w:b/>
          <w:i/>
          <w:sz w:val="24"/>
          <w:lang w:val="en-AU"/>
        </w:rPr>
        <w:t>?</w:t>
      </w:r>
    </w:p>
    <w:p w:rsidR="0027164D" w:rsidRPr="0027164D" w:rsidRDefault="004C7E34" w:rsidP="0027164D">
      <w:pPr>
        <w:rPr>
          <w:rFonts w:ascii="Times New Roman" w:hAnsi="Times New Roman" w:cs="Times New Roman"/>
          <w:sz w:val="24"/>
          <w:lang w:val="en-AU"/>
        </w:rPr>
      </w:pPr>
      <w:r>
        <w:rPr>
          <w:rFonts w:ascii="Times New Roman" w:hAnsi="Times New Roman" w:cs="Times New Roman"/>
          <w:sz w:val="24"/>
          <w:lang w:val="en-AU"/>
        </w:rPr>
        <w:t xml:space="preserve">Firstly, is the process of lowering the voting age to 18 years, where a significant proportion of the first- time voters, around 30% were casting their votes for the first time. They had come of age in an era of coup- inspires upheaval in Fiji and many had no memory at all of </w:t>
      </w:r>
      <w:proofErr w:type="spellStart"/>
      <w:r>
        <w:rPr>
          <w:rFonts w:ascii="Times New Roman" w:hAnsi="Times New Roman" w:cs="Times New Roman"/>
          <w:sz w:val="24"/>
          <w:lang w:val="en-AU"/>
        </w:rPr>
        <w:t>Fji’s</w:t>
      </w:r>
      <w:proofErr w:type="spellEnd"/>
      <w:r>
        <w:rPr>
          <w:rFonts w:ascii="Times New Roman" w:hAnsi="Times New Roman" w:cs="Times New Roman"/>
          <w:sz w:val="24"/>
          <w:lang w:val="en-AU"/>
        </w:rPr>
        <w:t xml:space="preserve"> pre-coup elections. But they had a grown liking towards –the equal citizenship, equal opportunity, end of racial discrimination, the end of age of entitlement for the wealthy and the well connected. The country and government would now be led and run on merit. The other factor is the abolition of </w:t>
      </w:r>
      <w:proofErr w:type="gramStart"/>
      <w:r>
        <w:rPr>
          <w:rFonts w:ascii="Times New Roman" w:hAnsi="Times New Roman" w:cs="Times New Roman"/>
          <w:sz w:val="24"/>
          <w:lang w:val="en-AU"/>
        </w:rPr>
        <w:t>communal</w:t>
      </w:r>
      <w:proofErr w:type="gramEnd"/>
      <w:r>
        <w:rPr>
          <w:rFonts w:ascii="Times New Roman" w:hAnsi="Times New Roman" w:cs="Times New Roman"/>
          <w:sz w:val="24"/>
          <w:lang w:val="en-AU"/>
        </w:rPr>
        <w:t xml:space="preserve"> seats.</w:t>
      </w:r>
    </w:p>
    <w:p w:rsidR="0027164D" w:rsidRPr="0027164D" w:rsidRDefault="0027164D" w:rsidP="0027164D">
      <w:pPr>
        <w:rPr>
          <w:rFonts w:ascii="Times New Roman" w:hAnsi="Times New Roman" w:cs="Times New Roman"/>
          <w:sz w:val="24"/>
          <w:lang w:val="en-AU"/>
        </w:rPr>
      </w:pPr>
    </w:p>
    <w:sectPr w:rsidR="0027164D" w:rsidRPr="002716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75C6B"/>
    <w:multiLevelType w:val="hybridMultilevel"/>
    <w:tmpl w:val="87DEE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64D"/>
    <w:rsid w:val="0027164D"/>
    <w:rsid w:val="00396150"/>
    <w:rsid w:val="004C7E34"/>
    <w:rsid w:val="00BC1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6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2020-06-19T21:19:00Z</dcterms:created>
  <dcterms:modified xsi:type="dcterms:W3CDTF">2020-06-19T21:45:00Z</dcterms:modified>
</cp:coreProperties>
</file>