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1FF5" w:rsidRDefault="00F06A93" w:rsidP="00F06A93">
      <w:pPr>
        <w:pStyle w:val="ListParagraph"/>
        <w:numPr>
          <w:ilvl w:val="0"/>
          <w:numId w:val="1"/>
        </w:numPr>
        <w:rPr>
          <w:sz w:val="28"/>
        </w:rPr>
      </w:pPr>
      <w:r w:rsidRPr="00780197">
        <w:rPr>
          <w:b/>
          <w:sz w:val="28"/>
          <w:u w:val="single"/>
        </w:rPr>
        <w:t>Explain the major provision of 2013 constitutions</w:t>
      </w:r>
      <w:r>
        <w:rPr>
          <w:sz w:val="28"/>
        </w:rPr>
        <w:t>. (Critically evaluate)</w:t>
      </w:r>
    </w:p>
    <w:p w:rsidR="0030342C" w:rsidRDefault="00F06A93" w:rsidP="00F06A93">
      <w:pPr>
        <w:pStyle w:val="ListParagraph"/>
        <w:rPr>
          <w:sz w:val="28"/>
        </w:rPr>
      </w:pPr>
      <w:r>
        <w:rPr>
          <w:sz w:val="28"/>
        </w:rPr>
        <w:t>The Fiji Government Constitutions</w:t>
      </w:r>
      <w:r w:rsidR="00873712">
        <w:rPr>
          <w:sz w:val="28"/>
        </w:rPr>
        <w:t>(FGC)</w:t>
      </w:r>
      <w:r>
        <w:rPr>
          <w:sz w:val="28"/>
        </w:rPr>
        <w:t xml:space="preserve"> had provisions of 2013 constitutions from the 1990-1997constitutions and also borrow from the 2012 Yasha Ghai Draft. Some of the provision were, Omission of Women. So, back than women were excluded or not have much right to equality and freedom </w:t>
      </w:r>
      <w:r w:rsidR="00873712">
        <w:rPr>
          <w:sz w:val="28"/>
        </w:rPr>
        <w:t xml:space="preserve">that was not provided in the Bill of Rights (26), so the FGC were silent regarding women in public life. In the other hand, the 2012 Yasha Ghai Draft, has come up that women required </w:t>
      </w:r>
      <w:r w:rsidR="00780197">
        <w:rPr>
          <w:sz w:val="28"/>
        </w:rPr>
        <w:t>in party list so that means women can be in electable position in public bodies. The second provision was “free and fair election”. If the election need to be fair and free it must be, coherent constitutional and legitimate framework, independent and impartial election administrator and all party must agree to participate in election. Another provision was the framework, so the FGC affirms that the general election will be hold on 30</w:t>
      </w:r>
      <w:r w:rsidR="00780197" w:rsidRPr="00780197">
        <w:rPr>
          <w:sz w:val="28"/>
          <w:vertAlign w:val="superscript"/>
        </w:rPr>
        <w:t>th</w:t>
      </w:r>
      <w:r w:rsidR="00780197">
        <w:rPr>
          <w:sz w:val="28"/>
        </w:rPr>
        <w:t xml:space="preserve"> September,2014 and held in on 17</w:t>
      </w:r>
      <w:r w:rsidR="00780197" w:rsidRPr="00780197">
        <w:rPr>
          <w:sz w:val="28"/>
          <w:vertAlign w:val="superscript"/>
        </w:rPr>
        <w:t>th</w:t>
      </w:r>
      <w:r w:rsidR="00780197">
        <w:rPr>
          <w:sz w:val="28"/>
        </w:rPr>
        <w:t xml:space="preserve"> September 2014. This framework set up the basis structure for election like, right to register, vote and stand for election</w:t>
      </w:r>
      <w:r w:rsidR="000F6BC4">
        <w:rPr>
          <w:sz w:val="28"/>
        </w:rPr>
        <w:t xml:space="preserve">, voter and candidates eligibility, form of voting system and many others. So the media can report on the election, like counting of voters. The political parties must transparent and peaceful. The another provision is the Supervision, so the FGC creates to important institutions for election that is the Electoral Commissions and Supervisor of Election. They both work to together in regarding the election in Fiji. The last one is the consent for the election to be legitimate, most political parties must consent to participate. So each party must t6ake decision themselves. Trade Union leader must resign </w:t>
      </w:r>
      <w:r w:rsidR="0030342C">
        <w:rPr>
          <w:sz w:val="28"/>
        </w:rPr>
        <w:t xml:space="preserve">before standing as candidates, and also parties must gather 5,000 signature across the country so that political parties must register. That is the FGC and Political Parties Degree. So in 2013 Constitutions it will be basis of equal vote abolish the communal voting that was done before. The Parliament will be provided 50 members seat, so that means if a political won 26 seat the party will formed a next government in the parliament. </w:t>
      </w:r>
    </w:p>
    <w:p w:rsidR="0030342C" w:rsidRDefault="0030342C" w:rsidP="00F06A93">
      <w:pPr>
        <w:pStyle w:val="ListParagraph"/>
        <w:rPr>
          <w:sz w:val="28"/>
        </w:rPr>
      </w:pPr>
    </w:p>
    <w:p w:rsidR="0030342C" w:rsidRDefault="0030342C" w:rsidP="00F06A93">
      <w:pPr>
        <w:pStyle w:val="ListParagraph"/>
        <w:rPr>
          <w:sz w:val="28"/>
        </w:rPr>
      </w:pPr>
    </w:p>
    <w:p w:rsidR="0030342C" w:rsidRDefault="0030342C" w:rsidP="00F06A93">
      <w:pPr>
        <w:pStyle w:val="ListParagraph"/>
        <w:rPr>
          <w:sz w:val="28"/>
        </w:rPr>
      </w:pPr>
    </w:p>
    <w:p w:rsidR="0030342C" w:rsidRDefault="0030342C" w:rsidP="00F06A93">
      <w:pPr>
        <w:pStyle w:val="ListParagraph"/>
        <w:rPr>
          <w:sz w:val="28"/>
        </w:rPr>
      </w:pPr>
    </w:p>
    <w:p w:rsidR="0030342C" w:rsidRDefault="0030342C" w:rsidP="00F06A93">
      <w:pPr>
        <w:pStyle w:val="ListParagraph"/>
        <w:rPr>
          <w:sz w:val="28"/>
        </w:rPr>
      </w:pPr>
    </w:p>
    <w:p w:rsidR="0030342C" w:rsidRDefault="0030342C" w:rsidP="0030342C">
      <w:pPr>
        <w:pStyle w:val="ListParagraph"/>
        <w:numPr>
          <w:ilvl w:val="0"/>
          <w:numId w:val="1"/>
        </w:numPr>
        <w:rPr>
          <w:b/>
          <w:sz w:val="28"/>
        </w:rPr>
      </w:pPr>
      <w:r w:rsidRPr="0030342C">
        <w:rPr>
          <w:b/>
          <w:sz w:val="28"/>
          <w:u w:val="single"/>
        </w:rPr>
        <w:lastRenderedPageBreak/>
        <w:t>What factors led to the Fiji First winning the 2014 general elections</w:t>
      </w:r>
      <w:r w:rsidRPr="0030342C">
        <w:rPr>
          <w:b/>
          <w:sz w:val="28"/>
        </w:rPr>
        <w:t>?</w:t>
      </w:r>
      <w:r w:rsidR="000F6BC4" w:rsidRPr="0030342C">
        <w:rPr>
          <w:b/>
          <w:sz w:val="28"/>
        </w:rPr>
        <w:t xml:space="preserve">  </w:t>
      </w:r>
      <w:r w:rsidR="00780197" w:rsidRPr="0030342C">
        <w:rPr>
          <w:b/>
          <w:sz w:val="28"/>
        </w:rPr>
        <w:t xml:space="preserve"> </w:t>
      </w:r>
    </w:p>
    <w:p w:rsidR="00332BEB" w:rsidRDefault="0030342C" w:rsidP="0030342C">
      <w:pPr>
        <w:pStyle w:val="ListParagraph"/>
        <w:rPr>
          <w:sz w:val="28"/>
        </w:rPr>
      </w:pPr>
      <w:r>
        <w:rPr>
          <w:sz w:val="28"/>
        </w:rPr>
        <w:t>Fiji First party was led by interim Prime Minister of Fiji for a total of 8 years</w:t>
      </w:r>
      <w:r w:rsidR="00332BEB">
        <w:rPr>
          <w:sz w:val="28"/>
        </w:rPr>
        <w:t xml:space="preserve"> from 2006 -2014 before the election, the person was Commodore Voreqe Bainimarama. So in 2014 the Fiji First won 32 seat of 50 seats in parliament, easily beating its chief rival, the Social Democratic Liberal Party which won 15 seats and National Federation Party won the remaining 3 seat. Some of the factors that led to the winning of the Fiji First were;</w:t>
      </w:r>
    </w:p>
    <w:p w:rsidR="00F06A93" w:rsidRPr="00332BEB" w:rsidRDefault="00332BEB" w:rsidP="00332BEB">
      <w:pPr>
        <w:pStyle w:val="ListParagraph"/>
        <w:numPr>
          <w:ilvl w:val="0"/>
          <w:numId w:val="2"/>
        </w:numPr>
        <w:rPr>
          <w:b/>
          <w:sz w:val="28"/>
        </w:rPr>
      </w:pPr>
      <w:r>
        <w:rPr>
          <w:sz w:val="28"/>
        </w:rPr>
        <w:t>End of racial discrimination, so every citizen in Fiji will be called Fijian and the indigenous people called the I-Taukei.</w:t>
      </w:r>
    </w:p>
    <w:p w:rsidR="00332BEB" w:rsidRPr="00AB03D5" w:rsidRDefault="00AB03D5" w:rsidP="00332BEB">
      <w:pPr>
        <w:pStyle w:val="ListParagraph"/>
        <w:numPr>
          <w:ilvl w:val="0"/>
          <w:numId w:val="2"/>
        </w:numPr>
        <w:rPr>
          <w:b/>
          <w:sz w:val="28"/>
        </w:rPr>
      </w:pPr>
      <w:r>
        <w:rPr>
          <w:sz w:val="28"/>
        </w:rPr>
        <w:t>Equal citizenship, equal opportunity and also end of age of entitlement for wealthy and well connected.</w:t>
      </w:r>
    </w:p>
    <w:p w:rsidR="00AB03D5" w:rsidRPr="00AB03D5" w:rsidRDefault="00AB03D5" w:rsidP="00332BEB">
      <w:pPr>
        <w:pStyle w:val="ListParagraph"/>
        <w:numPr>
          <w:ilvl w:val="0"/>
          <w:numId w:val="2"/>
        </w:numPr>
        <w:rPr>
          <w:b/>
          <w:sz w:val="28"/>
        </w:rPr>
      </w:pPr>
      <w:r>
        <w:rPr>
          <w:sz w:val="28"/>
        </w:rPr>
        <w:t>2013 Constitutions abolished the communal voting system so the 2014 you can vote for any person of their choices.</w:t>
      </w:r>
    </w:p>
    <w:p w:rsidR="00AB03D5" w:rsidRPr="00AB03D5" w:rsidRDefault="00AB03D5" w:rsidP="00332BEB">
      <w:pPr>
        <w:pStyle w:val="ListParagraph"/>
        <w:numPr>
          <w:ilvl w:val="0"/>
          <w:numId w:val="2"/>
        </w:numPr>
        <w:rPr>
          <w:b/>
          <w:sz w:val="28"/>
        </w:rPr>
      </w:pPr>
      <w:r>
        <w:rPr>
          <w:sz w:val="28"/>
        </w:rPr>
        <w:t xml:space="preserve">Free education from yaer1 to year 13 attract many parents around Fiji and also the youth from the age of 18 years that can also cast their vote. </w:t>
      </w:r>
    </w:p>
    <w:p w:rsidR="00AB03D5" w:rsidRPr="00AB03D5" w:rsidRDefault="00AB03D5" w:rsidP="00332BEB">
      <w:pPr>
        <w:pStyle w:val="ListParagraph"/>
        <w:numPr>
          <w:ilvl w:val="0"/>
          <w:numId w:val="2"/>
        </w:numPr>
        <w:rPr>
          <w:b/>
          <w:sz w:val="28"/>
        </w:rPr>
      </w:pPr>
      <w:r>
        <w:rPr>
          <w:sz w:val="28"/>
        </w:rPr>
        <w:t>Many interim regimes policies also found favor with indo- Fijian voters.</w:t>
      </w:r>
    </w:p>
    <w:p w:rsidR="00AB03D5" w:rsidRPr="00AB03D5" w:rsidRDefault="00AB03D5" w:rsidP="00332BEB">
      <w:pPr>
        <w:pStyle w:val="ListParagraph"/>
        <w:numPr>
          <w:ilvl w:val="0"/>
          <w:numId w:val="2"/>
        </w:numPr>
        <w:rPr>
          <w:b/>
          <w:sz w:val="28"/>
        </w:rPr>
      </w:pPr>
      <w:r>
        <w:rPr>
          <w:sz w:val="28"/>
        </w:rPr>
        <w:t xml:space="preserve">Fiji First provided hope to get renewal of land leases. </w:t>
      </w:r>
    </w:p>
    <w:p w:rsidR="00AB03D5" w:rsidRPr="0030342C" w:rsidRDefault="00AB03D5" w:rsidP="00332BEB">
      <w:pPr>
        <w:pStyle w:val="ListParagraph"/>
        <w:numPr>
          <w:ilvl w:val="0"/>
          <w:numId w:val="2"/>
        </w:numPr>
        <w:rPr>
          <w:b/>
          <w:sz w:val="28"/>
        </w:rPr>
      </w:pPr>
      <w:r>
        <w:rPr>
          <w:sz w:val="28"/>
        </w:rPr>
        <w:t xml:space="preserve">Bainimarama campaign was the creation of a “new Fiji freed at last from legacies of its failed past. </w:t>
      </w:r>
      <w:bookmarkStart w:id="0" w:name="_GoBack"/>
      <w:bookmarkEnd w:id="0"/>
    </w:p>
    <w:sectPr w:rsidR="00AB03D5" w:rsidRPr="003034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CA7730"/>
    <w:multiLevelType w:val="hybridMultilevel"/>
    <w:tmpl w:val="8008336C"/>
    <w:lvl w:ilvl="0" w:tplc="0409000B">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 w15:restartNumberingAfterBreak="0">
    <w:nsid w:val="51324419"/>
    <w:multiLevelType w:val="hybridMultilevel"/>
    <w:tmpl w:val="489630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A93"/>
    <w:rsid w:val="000F6BC4"/>
    <w:rsid w:val="0030342C"/>
    <w:rsid w:val="00332BEB"/>
    <w:rsid w:val="00471FF5"/>
    <w:rsid w:val="00780197"/>
    <w:rsid w:val="00873712"/>
    <w:rsid w:val="00AB03D5"/>
    <w:rsid w:val="00F06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3221C"/>
  <w15:chartTrackingRefBased/>
  <w15:docId w15:val="{DD6C1806-24E5-4CC0-AA73-7B36A8354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6A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Pages>
  <Words>511</Words>
  <Characters>2914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2020-05-27T06:26:00Z</dcterms:created>
  <dcterms:modified xsi:type="dcterms:W3CDTF">2020-05-27T22:04:00Z</dcterms:modified>
</cp:coreProperties>
</file>