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6950" w:rsidRPr="003C3B03" w:rsidRDefault="00EB6950">
      <w:pPr>
        <w:rPr>
          <w:rFonts w:eastAsia="Times New Roman"/>
          <w:b/>
          <w:bCs/>
        </w:rPr>
      </w:pPr>
      <w:r w:rsidRPr="003C3B03">
        <w:rPr>
          <w:rFonts w:eastAsia="Times New Roman"/>
          <w:b/>
          <w:bCs/>
        </w:rPr>
        <w:t xml:space="preserve">Name : </w:t>
      </w:r>
      <w:proofErr w:type="spellStart"/>
      <w:r w:rsidRPr="003C3B03">
        <w:rPr>
          <w:rFonts w:eastAsia="Times New Roman"/>
          <w:b/>
          <w:bCs/>
        </w:rPr>
        <w:t>Salote</w:t>
      </w:r>
      <w:proofErr w:type="spellEnd"/>
      <w:r w:rsidRPr="003C3B03">
        <w:rPr>
          <w:rFonts w:eastAsia="Times New Roman"/>
          <w:b/>
          <w:bCs/>
        </w:rPr>
        <w:t xml:space="preserve"> </w:t>
      </w:r>
      <w:proofErr w:type="spellStart"/>
      <w:r w:rsidRPr="003C3B03">
        <w:rPr>
          <w:rFonts w:eastAsia="Times New Roman"/>
          <w:b/>
          <w:bCs/>
        </w:rPr>
        <w:t>Vakaotia</w:t>
      </w:r>
      <w:proofErr w:type="spellEnd"/>
      <w:r w:rsidRPr="003C3B03">
        <w:rPr>
          <w:rFonts w:eastAsia="Times New Roman"/>
          <w:b/>
          <w:bCs/>
        </w:rPr>
        <w:t xml:space="preserve"> </w:t>
      </w:r>
      <w:proofErr w:type="spellStart"/>
      <w:r w:rsidRPr="003C3B03">
        <w:rPr>
          <w:rFonts w:eastAsia="Times New Roman"/>
          <w:b/>
          <w:bCs/>
        </w:rPr>
        <w:t>Naivalunilotu</w:t>
      </w:r>
      <w:proofErr w:type="spellEnd"/>
      <w:r w:rsidRPr="003C3B03">
        <w:rPr>
          <w:rFonts w:eastAsia="Times New Roman"/>
          <w:b/>
          <w:bCs/>
        </w:rPr>
        <w:t xml:space="preserve"> </w:t>
      </w:r>
      <w:proofErr w:type="spellStart"/>
      <w:r w:rsidRPr="003C3B03">
        <w:rPr>
          <w:rFonts w:eastAsia="Times New Roman"/>
          <w:b/>
          <w:bCs/>
        </w:rPr>
        <w:t>Naivaluvou</w:t>
      </w:r>
      <w:proofErr w:type="spellEnd"/>
      <w:r w:rsidRPr="003C3B03">
        <w:rPr>
          <w:rFonts w:eastAsia="Times New Roman"/>
          <w:b/>
          <w:bCs/>
        </w:rPr>
        <w:t xml:space="preserve"> </w:t>
      </w:r>
    </w:p>
    <w:p w:rsidR="00EB6950" w:rsidRPr="003C3B03" w:rsidRDefault="00EB6950">
      <w:pPr>
        <w:rPr>
          <w:rFonts w:eastAsia="Times New Roman"/>
          <w:b/>
          <w:bCs/>
        </w:rPr>
      </w:pPr>
      <w:r w:rsidRPr="003C3B03">
        <w:rPr>
          <w:rFonts w:eastAsia="Times New Roman"/>
          <w:b/>
          <w:bCs/>
        </w:rPr>
        <w:t xml:space="preserve">Week 12 Tutorial solutions. </w:t>
      </w:r>
    </w:p>
    <w:p w:rsidR="0075006C" w:rsidRDefault="00E45DEE">
      <w:pPr>
        <w:rPr>
          <w:rFonts w:eastAsia="Times New Roman"/>
        </w:rPr>
      </w:pPr>
      <w:r w:rsidRPr="003C3B03">
        <w:rPr>
          <w:rFonts w:eastAsia="Times New Roman"/>
          <w:b/>
          <w:bCs/>
        </w:rPr>
        <w:t xml:space="preserve">Q1. What factors led to Fiji's 2000 coup. Identity the role played by George Speight during the coup. </w:t>
      </w:r>
      <w:r w:rsidRPr="003C3B03">
        <w:rPr>
          <w:rFonts w:eastAsia="Times New Roman"/>
          <w:b/>
          <w:bCs/>
        </w:rPr>
        <w:br/>
      </w:r>
      <w:r>
        <w:rPr>
          <w:rFonts w:eastAsia="Times New Roman"/>
        </w:rPr>
        <w:br/>
        <w:t xml:space="preserve">The 2000 coup was a complicated affair involving a civilian coup by </w:t>
      </w:r>
      <w:proofErr w:type="spellStart"/>
      <w:r>
        <w:rPr>
          <w:rFonts w:eastAsia="Times New Roman"/>
        </w:rPr>
        <w:t>hardline</w:t>
      </w:r>
      <w:proofErr w:type="spellEnd"/>
      <w:r>
        <w:rPr>
          <w:rFonts w:eastAsia="Times New Roman"/>
        </w:rPr>
        <w:t xml:space="preserve"> I-</w:t>
      </w:r>
      <w:proofErr w:type="spellStart"/>
      <w:r>
        <w:rPr>
          <w:rFonts w:eastAsia="Times New Roman"/>
        </w:rPr>
        <w:t>Taukei</w:t>
      </w:r>
      <w:proofErr w:type="spellEnd"/>
      <w:r>
        <w:rPr>
          <w:rFonts w:eastAsia="Times New Roman"/>
        </w:rPr>
        <w:t xml:space="preserve"> nationalists against the elected government of a Fijian of Indian descent Prime minister, </w:t>
      </w:r>
      <w:proofErr w:type="spellStart"/>
      <w:r>
        <w:rPr>
          <w:rFonts w:eastAsia="Times New Roman"/>
        </w:rPr>
        <w:t>Mahendra</w:t>
      </w:r>
      <w:proofErr w:type="spellEnd"/>
      <w:r>
        <w:rPr>
          <w:rFonts w:eastAsia="Times New Roman"/>
        </w:rPr>
        <w:t xml:space="preserve"> Chaudhry on May 19,2000. However, it is important to realize that the victory of the 1999 election by the Fiji Labour party, lead by </w:t>
      </w:r>
      <w:proofErr w:type="spellStart"/>
      <w:r>
        <w:rPr>
          <w:rFonts w:eastAsia="Times New Roman"/>
        </w:rPr>
        <w:t>Mahendra</w:t>
      </w:r>
      <w:proofErr w:type="spellEnd"/>
      <w:r>
        <w:rPr>
          <w:rFonts w:eastAsia="Times New Roman"/>
        </w:rPr>
        <w:t xml:space="preserve"> Chaudhry was only a tip of the ice burg. There were other underlying factors that resulted in this volatile movement. </w:t>
      </w:r>
      <w:r>
        <w:rPr>
          <w:rFonts w:eastAsia="Times New Roman"/>
        </w:rPr>
        <w:br/>
      </w:r>
      <w:r>
        <w:rPr>
          <w:rFonts w:eastAsia="Times New Roman"/>
        </w:rPr>
        <w:br/>
        <w:t xml:space="preserve">First and foremost was basically the </w:t>
      </w:r>
      <w:r w:rsidRPr="003C3B03">
        <w:rPr>
          <w:rFonts w:eastAsia="Times New Roman"/>
          <w:b/>
          <w:bCs/>
        </w:rPr>
        <w:t>Alleged Motives for the coup.</w:t>
      </w:r>
      <w:r>
        <w:rPr>
          <w:rFonts w:eastAsia="Times New Roman"/>
        </w:rPr>
        <w:t xml:space="preserve"> This came into place when George Speight had claimed to be a Fijian nationalist and regarded himself as the champion of indigenous rights who attracted support from certain elements of the Fijian population who were against the result of the 1999 election. Its seen that it had removed a government which was dominated by ethnic Fijians and stored a multiracial government which was led by the first ever Prime minister, </w:t>
      </w:r>
      <w:proofErr w:type="spellStart"/>
      <w:r>
        <w:rPr>
          <w:rFonts w:eastAsia="Times New Roman"/>
        </w:rPr>
        <w:t>Mahendra</w:t>
      </w:r>
      <w:proofErr w:type="spellEnd"/>
      <w:r>
        <w:rPr>
          <w:rFonts w:eastAsia="Times New Roman"/>
        </w:rPr>
        <w:t xml:space="preserve"> Chaudhry. However, there were also hints that the Chaudhry government would establish some form of land reform and resent among sections of the indigenous population despite constitutional guarantees of ethnic Fijian land ownership. Speight thus found plurality of sympathizers when he launched his putsch on May 19. </w:t>
      </w:r>
      <w:r>
        <w:rPr>
          <w:rFonts w:eastAsia="Times New Roman"/>
        </w:rPr>
        <w:br/>
      </w:r>
      <w:r>
        <w:rPr>
          <w:rFonts w:eastAsia="Times New Roman"/>
        </w:rPr>
        <w:br/>
        <w:t xml:space="preserve">Coupled with that is the </w:t>
      </w:r>
      <w:r w:rsidRPr="003C3B03">
        <w:rPr>
          <w:rFonts w:eastAsia="Times New Roman"/>
          <w:b/>
          <w:bCs/>
        </w:rPr>
        <w:t>issue of Land expiring,</w:t>
      </w:r>
      <w:r>
        <w:rPr>
          <w:rFonts w:eastAsia="Times New Roman"/>
        </w:rPr>
        <w:t xml:space="preserve"> landlords wanting to get their land back either to cultivate it themselves, re-zone it for commercial or residential purposes, or use the threat of non-renewal to extract more rent whereas the Indo-Fijian tenants wanted to get the land leases renewed. </w:t>
      </w:r>
      <w:r>
        <w:rPr>
          <w:rFonts w:eastAsia="Times New Roman"/>
        </w:rPr>
        <w:br/>
      </w:r>
      <w:r>
        <w:rPr>
          <w:rFonts w:eastAsia="Times New Roman"/>
        </w:rPr>
        <w:br/>
      </w:r>
      <w:r w:rsidRPr="0075006C">
        <w:rPr>
          <w:rFonts w:eastAsia="Times New Roman"/>
          <w:b/>
          <w:bCs/>
        </w:rPr>
        <w:t>The Interim Military government</w:t>
      </w:r>
      <w:r>
        <w:rPr>
          <w:rFonts w:eastAsia="Times New Roman"/>
        </w:rPr>
        <w:t xml:space="preserve"> was also a contributing factor. Commodore Bainimarama announced on radio and television that he had taken over the government and declared martial law at 6pm. He abrogated the Constitution on 30th May and proceeded to appoint an interim government. He had first nominated </w:t>
      </w:r>
      <w:proofErr w:type="spellStart"/>
      <w:r>
        <w:rPr>
          <w:rFonts w:eastAsia="Times New Roman"/>
        </w:rPr>
        <w:t>Ratu</w:t>
      </w:r>
      <w:proofErr w:type="spellEnd"/>
      <w:r>
        <w:rPr>
          <w:rFonts w:eastAsia="Times New Roman"/>
        </w:rPr>
        <w:t xml:space="preserve"> </w:t>
      </w:r>
      <w:proofErr w:type="spellStart"/>
      <w:r>
        <w:rPr>
          <w:rFonts w:eastAsia="Times New Roman"/>
        </w:rPr>
        <w:t>Rpeli</w:t>
      </w:r>
      <w:proofErr w:type="spellEnd"/>
      <w:r>
        <w:rPr>
          <w:rFonts w:eastAsia="Times New Roman"/>
        </w:rPr>
        <w:t xml:space="preserve"> </w:t>
      </w:r>
      <w:proofErr w:type="spellStart"/>
      <w:r>
        <w:rPr>
          <w:rFonts w:eastAsia="Times New Roman"/>
        </w:rPr>
        <w:t>Nailatikau</w:t>
      </w:r>
      <w:proofErr w:type="spellEnd"/>
      <w:r>
        <w:rPr>
          <w:rFonts w:eastAsia="Times New Roman"/>
        </w:rPr>
        <w:t xml:space="preserve"> for the position of Prime minister but withdrew the nomination the very next day. However, it was not until the 4th of July that he actually appointed a Prime minister, </w:t>
      </w:r>
      <w:proofErr w:type="spellStart"/>
      <w:r>
        <w:rPr>
          <w:rFonts w:eastAsia="Times New Roman"/>
        </w:rPr>
        <w:t>Laisenia</w:t>
      </w:r>
      <w:proofErr w:type="spellEnd"/>
      <w:r>
        <w:rPr>
          <w:rFonts w:eastAsia="Times New Roman"/>
        </w:rPr>
        <w:t xml:space="preserve"> Qarase who remained in office until he was ousted from power by another coup in 2006. Rebels still held hostages, staged a number of incidents around the country, cutting off Suva's power supply on July 6, as well as over-running an army base in Vanua </w:t>
      </w:r>
      <w:proofErr w:type="spellStart"/>
      <w:r>
        <w:rPr>
          <w:rFonts w:eastAsia="Times New Roman"/>
        </w:rPr>
        <w:t>Levu</w:t>
      </w:r>
      <w:proofErr w:type="spellEnd"/>
      <w:r>
        <w:rPr>
          <w:rFonts w:eastAsia="Times New Roman"/>
        </w:rPr>
        <w:t xml:space="preserve"> and exchanged fire with the military base in Suva the next day . </w:t>
      </w:r>
      <w:r>
        <w:rPr>
          <w:rFonts w:eastAsia="Times New Roman"/>
        </w:rPr>
        <w:br/>
      </w:r>
      <w:r>
        <w:rPr>
          <w:rFonts w:eastAsia="Times New Roman"/>
        </w:rPr>
        <w:br/>
      </w:r>
      <w:r w:rsidRPr="0075006C">
        <w:rPr>
          <w:rFonts w:eastAsia="Times New Roman"/>
          <w:b/>
          <w:bCs/>
          <w:u w:val="single"/>
        </w:rPr>
        <w:t>Role of George Speight during the coup.</w:t>
      </w:r>
      <w:r>
        <w:rPr>
          <w:rFonts w:eastAsia="Times New Roman"/>
        </w:rPr>
        <w:t xml:space="preserve"> </w:t>
      </w:r>
      <w:r>
        <w:rPr>
          <w:rFonts w:eastAsia="Times New Roman"/>
        </w:rPr>
        <w:br/>
      </w:r>
      <w:r>
        <w:rPr>
          <w:rFonts w:eastAsia="Times New Roman"/>
        </w:rPr>
        <w:br/>
        <w:t xml:space="preserve">• He was a failed businessman, sacked from chairman of the Fiji pine commission and the Hardwood corporation </w:t>
      </w:r>
      <w:r>
        <w:rPr>
          <w:rFonts w:eastAsia="Times New Roman"/>
        </w:rPr>
        <w:br/>
        <w:t xml:space="preserve">• Speight received international media criticism because he was showing as a face of indigenous Fijian nationalism was articulated engaging &amp; mocking with international media </w:t>
      </w:r>
      <w:r>
        <w:rPr>
          <w:rFonts w:eastAsia="Times New Roman"/>
        </w:rPr>
        <w:br/>
        <w:t xml:space="preserve">• He had been declared bankrupt and was about to face court proceedings when he launched his assault on parliament </w:t>
      </w:r>
      <w:r>
        <w:rPr>
          <w:rFonts w:eastAsia="Times New Roman"/>
        </w:rPr>
        <w:br/>
        <w:t xml:space="preserve">• He had his own private grievances which he hid behind a fiercely nationalist rhetoric </w:t>
      </w:r>
      <w:r>
        <w:rPr>
          <w:rFonts w:eastAsia="Times New Roman"/>
        </w:rPr>
        <w:br/>
      </w:r>
      <w:r>
        <w:rPr>
          <w:rFonts w:eastAsia="Times New Roman"/>
        </w:rPr>
        <w:lastRenderedPageBreak/>
        <w:t>• Supported by young business man who was not happy in the 1990's and wanted to take benefit from opportunistic access to power and securing loans .</w:t>
      </w:r>
    </w:p>
    <w:p w:rsidR="0075006C" w:rsidRDefault="00E45DEE">
      <w:pPr>
        <w:rPr>
          <w:rFonts w:eastAsia="Times New Roman"/>
        </w:rPr>
      </w:pPr>
      <w:r>
        <w:rPr>
          <w:rFonts w:eastAsia="Times New Roman"/>
        </w:rPr>
        <w:br/>
      </w:r>
      <w:r w:rsidRPr="0075006C">
        <w:rPr>
          <w:rFonts w:eastAsia="Times New Roman"/>
          <w:b/>
          <w:bCs/>
        </w:rPr>
        <w:t xml:space="preserve">Q2. What do you understand by the hostage crisis and how was it resolved? </w:t>
      </w:r>
      <w:r>
        <w:rPr>
          <w:rFonts w:eastAsia="Times New Roman"/>
        </w:rPr>
        <w:br/>
      </w:r>
      <w:r>
        <w:rPr>
          <w:rFonts w:eastAsia="Times New Roman"/>
        </w:rPr>
        <w:br/>
        <w:t xml:space="preserve">The hostage crisis was a situation in which the army stood divided and confused, unwilling to uphold the constitution or protect the security of the state, as were divided on the basis of provincialism and regionalism. </w:t>
      </w:r>
      <w:r>
        <w:rPr>
          <w:rFonts w:eastAsia="Times New Roman"/>
        </w:rPr>
        <w:br/>
      </w:r>
      <w:r>
        <w:rPr>
          <w:rFonts w:eastAsia="Times New Roman"/>
        </w:rPr>
        <w:br/>
        <w:t xml:space="preserve">The crisis began on May 19 when Speight's rebels stormed the parliament and took hostages, including the then Prime minister, </w:t>
      </w:r>
      <w:proofErr w:type="spellStart"/>
      <w:r>
        <w:rPr>
          <w:rFonts w:eastAsia="Times New Roman"/>
        </w:rPr>
        <w:t>Mahendra</w:t>
      </w:r>
      <w:proofErr w:type="spellEnd"/>
      <w:r>
        <w:rPr>
          <w:rFonts w:eastAsia="Times New Roman"/>
        </w:rPr>
        <w:t xml:space="preserve"> Chaudhry. The rebels were indigenous Fijians who stated that the nations large ethnic Indian minority had too much power. They then demanded that the country's multiracial constitution be removed with the deposition of Fiji's first ever Indo-Fijian Prime minister </w:t>
      </w:r>
      <w:proofErr w:type="spellStart"/>
      <w:r>
        <w:rPr>
          <w:rFonts w:eastAsia="Times New Roman"/>
        </w:rPr>
        <w:t>Mahendra</w:t>
      </w:r>
      <w:proofErr w:type="spellEnd"/>
      <w:r>
        <w:rPr>
          <w:rFonts w:eastAsia="Times New Roman"/>
        </w:rPr>
        <w:t xml:space="preserve"> Chaudhry. </w:t>
      </w:r>
    </w:p>
    <w:p w:rsidR="00E45DEE" w:rsidRDefault="00247AEA">
      <w:pPr>
        <w:rPr>
          <w:rFonts w:eastAsia="Times New Roman"/>
        </w:rPr>
      </w:pPr>
      <w:r>
        <w:rPr>
          <w:rFonts w:eastAsia="Times New Roman"/>
        </w:rPr>
        <w:t xml:space="preserve">The GCC had failed to raise the status and safeguard  the interest of its </w:t>
      </w:r>
      <w:r w:rsidR="00A730EE">
        <w:rPr>
          <w:rFonts w:eastAsia="Times New Roman"/>
        </w:rPr>
        <w:t xml:space="preserve">supporters.  They sympathized with Speight’s ambition for the Fijian people, but </w:t>
      </w:r>
      <w:r w:rsidR="004A2186">
        <w:rPr>
          <w:rFonts w:eastAsia="Times New Roman"/>
        </w:rPr>
        <w:t xml:space="preserve">then backed President </w:t>
      </w:r>
      <w:proofErr w:type="spellStart"/>
      <w:r w:rsidR="004A2186">
        <w:rPr>
          <w:rFonts w:eastAsia="Times New Roman"/>
        </w:rPr>
        <w:t>Ratu</w:t>
      </w:r>
      <w:proofErr w:type="spellEnd"/>
      <w:r w:rsidR="004A2186">
        <w:rPr>
          <w:rFonts w:eastAsia="Times New Roman"/>
        </w:rPr>
        <w:t xml:space="preserve"> </w:t>
      </w:r>
      <w:proofErr w:type="spellStart"/>
      <w:r w:rsidR="004A2186">
        <w:rPr>
          <w:rFonts w:eastAsia="Times New Roman"/>
        </w:rPr>
        <w:t>Sie</w:t>
      </w:r>
      <w:proofErr w:type="spellEnd"/>
      <w:r w:rsidR="004A2186">
        <w:rPr>
          <w:rFonts w:eastAsia="Times New Roman"/>
        </w:rPr>
        <w:t xml:space="preserve"> </w:t>
      </w:r>
      <w:proofErr w:type="spellStart"/>
      <w:r w:rsidR="004A2186">
        <w:rPr>
          <w:rFonts w:eastAsia="Times New Roman"/>
        </w:rPr>
        <w:t>Kamisese</w:t>
      </w:r>
      <w:proofErr w:type="spellEnd"/>
      <w:r w:rsidR="004A2186">
        <w:rPr>
          <w:rFonts w:eastAsia="Times New Roman"/>
        </w:rPr>
        <w:t xml:space="preserve"> Mara to lead the country out of the crisis.</w:t>
      </w:r>
    </w:p>
    <w:p w:rsidR="003A3795" w:rsidRDefault="003260E0">
      <w:pPr>
        <w:rPr>
          <w:rFonts w:eastAsia="Times New Roman"/>
        </w:rPr>
      </w:pPr>
      <w:r>
        <w:rPr>
          <w:rFonts w:eastAsia="Times New Roman"/>
        </w:rPr>
        <w:t xml:space="preserve">However, the crisis was solved on November 15 when the High court declared </w:t>
      </w:r>
      <w:r w:rsidR="007431A6">
        <w:rPr>
          <w:rFonts w:eastAsia="Times New Roman"/>
        </w:rPr>
        <w:t xml:space="preserve">that the interim government was illegal and therefore </w:t>
      </w:r>
      <w:proofErr w:type="spellStart"/>
      <w:r w:rsidR="007431A6">
        <w:rPr>
          <w:rFonts w:eastAsia="Times New Roman"/>
        </w:rPr>
        <w:t>Ratu</w:t>
      </w:r>
      <w:proofErr w:type="spellEnd"/>
      <w:r w:rsidR="007431A6">
        <w:rPr>
          <w:rFonts w:eastAsia="Times New Roman"/>
        </w:rPr>
        <w:t xml:space="preserve"> Mara remained the lawful President </w:t>
      </w:r>
      <w:r w:rsidR="003A3795">
        <w:rPr>
          <w:rFonts w:eastAsia="Times New Roman"/>
        </w:rPr>
        <w:t>of the parliament was only suspended</w:t>
      </w:r>
      <w:r w:rsidR="005B504C">
        <w:rPr>
          <w:rFonts w:eastAsia="Times New Roman"/>
        </w:rPr>
        <w:t xml:space="preserve"> and </w:t>
      </w:r>
      <w:proofErr w:type="spellStart"/>
      <w:r w:rsidR="005B504C">
        <w:rPr>
          <w:rFonts w:eastAsia="Times New Roman"/>
        </w:rPr>
        <w:t>Mahendra</w:t>
      </w:r>
      <w:proofErr w:type="spellEnd"/>
      <w:r w:rsidR="005B504C">
        <w:rPr>
          <w:rFonts w:eastAsia="Times New Roman"/>
        </w:rPr>
        <w:t xml:space="preserve"> Chaudhry remained the lawful prime minister.  </w:t>
      </w:r>
    </w:p>
    <w:p w:rsidR="005B504C" w:rsidRPr="00247AEA" w:rsidRDefault="00663968">
      <w:pPr>
        <w:rPr>
          <w:rFonts w:eastAsia="Times New Roman"/>
        </w:rPr>
      </w:pPr>
      <w:r>
        <w:rPr>
          <w:rFonts w:eastAsia="Times New Roman"/>
        </w:rPr>
        <w:t xml:space="preserve">Ending the hostage standoff that paralyzed Fiji, coup leader  George Speight </w:t>
      </w:r>
      <w:r w:rsidR="00122537">
        <w:rPr>
          <w:rFonts w:eastAsia="Times New Roman"/>
        </w:rPr>
        <w:t>freed the ousted Prime minister and 17 others</w:t>
      </w:r>
      <w:r w:rsidR="008C5B46">
        <w:rPr>
          <w:rFonts w:eastAsia="Times New Roman"/>
        </w:rPr>
        <w:t xml:space="preserve"> on Thursday morning.  He said the coup had made a political </w:t>
      </w:r>
      <w:r w:rsidR="007B086E">
        <w:rPr>
          <w:rFonts w:eastAsia="Times New Roman"/>
        </w:rPr>
        <w:t xml:space="preserve">statement “not just to Fiji but the world “. </w:t>
      </w:r>
    </w:p>
    <w:sectPr w:rsidR="005B504C" w:rsidRPr="00247A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EE"/>
    <w:rsid w:val="00122537"/>
    <w:rsid w:val="00247AEA"/>
    <w:rsid w:val="003260E0"/>
    <w:rsid w:val="003A3795"/>
    <w:rsid w:val="003C3B03"/>
    <w:rsid w:val="004A2186"/>
    <w:rsid w:val="005B504C"/>
    <w:rsid w:val="00663968"/>
    <w:rsid w:val="006D0945"/>
    <w:rsid w:val="007431A6"/>
    <w:rsid w:val="0075006C"/>
    <w:rsid w:val="007B086E"/>
    <w:rsid w:val="008C5B46"/>
    <w:rsid w:val="00A730EE"/>
    <w:rsid w:val="00E45DEE"/>
    <w:rsid w:val="00EB69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C5FDE74-6F49-2C4D-813A-1ADA7E49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2020-05-15T00:37:00Z</dcterms:created>
  <dcterms:modified xsi:type="dcterms:W3CDTF">2020-05-15T00:37:00Z</dcterms:modified>
</cp:coreProperties>
</file>