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D" w:rsidRPr="00224893" w:rsidRDefault="00FB33A0">
      <w:pPr>
        <w:rPr>
          <w:b/>
          <w:i/>
          <w:sz w:val="24"/>
          <w:lang w:val="en-AU"/>
        </w:rPr>
      </w:pPr>
      <w:r w:rsidRPr="00224893">
        <w:rPr>
          <w:b/>
          <w:i/>
          <w:sz w:val="24"/>
          <w:lang w:val="en-AU"/>
        </w:rPr>
        <w:t xml:space="preserve">Week9 Tutorials </w:t>
      </w:r>
    </w:p>
    <w:p w:rsidR="00FB33A0" w:rsidRPr="00224893" w:rsidRDefault="00FB33A0">
      <w:pPr>
        <w:rPr>
          <w:b/>
          <w:i/>
          <w:sz w:val="24"/>
          <w:lang w:val="en-AU"/>
        </w:rPr>
      </w:pPr>
      <w:r w:rsidRPr="00224893">
        <w:rPr>
          <w:b/>
          <w:i/>
          <w:sz w:val="24"/>
          <w:lang w:val="en-AU"/>
        </w:rPr>
        <w:t>Q1: Explain the manifestos of political parties contented the 1997 elections? Why 1977 election became important in context of a constitutional crisis? [NFP won the elections and still not formed the government? Why?</w:t>
      </w:r>
    </w:p>
    <w:p w:rsidR="00FB33A0" w:rsidRPr="00224893" w:rsidRDefault="00FB33A0">
      <w:pPr>
        <w:rPr>
          <w:sz w:val="24"/>
          <w:lang w:val="en-AU"/>
        </w:rPr>
      </w:pPr>
      <w:r w:rsidRPr="00224893">
        <w:rPr>
          <w:sz w:val="24"/>
          <w:lang w:val="en-AU"/>
        </w:rPr>
        <w:t>Majority of the participating political parties and they include:</w:t>
      </w:r>
      <w:r w:rsidR="002417EF" w:rsidRPr="00224893">
        <w:rPr>
          <w:sz w:val="24"/>
          <w:lang w:val="en-AU"/>
        </w:rPr>
        <w:t xml:space="preserve"> the National Alliance party (NAP), National Federation Party (NFP)-coalition with Western United Front- their manifestos were racial based and also were based on protecting and encouraging the unity of western Fijians- in ways to protect the interests of landowners and to defend  their rights to develop their resources according to their aspirations in order to seek charges in the Ministry of Fijian Affairs and rural development so that to improve the daily lives of western Fijians .The election campaign was more revolved around issues of political equality , balanced regional development and fair distribution of national income –the outcomes of their individual manifestos allowed racial </w:t>
      </w:r>
      <w:r w:rsidRPr="00224893">
        <w:rPr>
          <w:sz w:val="24"/>
          <w:lang w:val="en-AU"/>
        </w:rPr>
        <w:t xml:space="preserve"> </w:t>
      </w:r>
      <w:r w:rsidR="002417EF" w:rsidRPr="00224893">
        <w:rPr>
          <w:sz w:val="24"/>
          <w:lang w:val="en-AU"/>
        </w:rPr>
        <w:t>pol</w:t>
      </w:r>
      <w:r w:rsidR="00362245" w:rsidRPr="00224893">
        <w:rPr>
          <w:sz w:val="24"/>
          <w:lang w:val="en-AU"/>
        </w:rPr>
        <w:t>i</w:t>
      </w:r>
      <w:r w:rsidR="002417EF" w:rsidRPr="00224893">
        <w:rPr>
          <w:sz w:val="24"/>
          <w:lang w:val="en-AU"/>
        </w:rPr>
        <w:t xml:space="preserve">tics to play a crucial part in elections </w:t>
      </w:r>
      <w:r w:rsidR="00362245" w:rsidRPr="00224893">
        <w:rPr>
          <w:sz w:val="24"/>
          <w:lang w:val="en-AU"/>
        </w:rPr>
        <w:t>as Fijians and General electors supported Alliance whereas Indian supported NFP.</w:t>
      </w:r>
    </w:p>
    <w:p w:rsidR="00362245" w:rsidRPr="00224893" w:rsidRDefault="00362245">
      <w:pPr>
        <w:rPr>
          <w:b/>
          <w:i/>
          <w:sz w:val="24"/>
          <w:lang w:val="en-AU"/>
        </w:rPr>
      </w:pPr>
      <w:r w:rsidRPr="00224893">
        <w:rPr>
          <w:b/>
          <w:i/>
          <w:sz w:val="24"/>
          <w:lang w:val="en-AU"/>
        </w:rPr>
        <w:t>Q2: Which all political parties contested 1982 election and what were their manifestos? What were their manifestos? What were the reasons of Alliance victory over NFP-WUF Coalition?</w:t>
      </w:r>
    </w:p>
    <w:p w:rsidR="00362245" w:rsidRPr="00224893" w:rsidRDefault="00362245">
      <w:pPr>
        <w:rPr>
          <w:sz w:val="24"/>
          <w:lang w:val="en-AU"/>
        </w:rPr>
      </w:pPr>
      <w:r w:rsidRPr="00224893">
        <w:rPr>
          <w:sz w:val="24"/>
          <w:lang w:val="en-AU"/>
        </w:rPr>
        <w:t xml:space="preserve">The WUF obviously was primarily a </w:t>
      </w:r>
      <w:r w:rsidR="0001390B" w:rsidRPr="00224893">
        <w:rPr>
          <w:sz w:val="24"/>
          <w:lang w:val="en-AU"/>
        </w:rPr>
        <w:t>regional Fijian splinter party. To become an effective national  political  force it needed more widely based multi-racial support, so they formed a coalition between NFP-on 11 Jan 1982-where Ratu Osea Gavidi got the opportunity to launch himself with the help of NFP whereas Jai Ram Reddy got some Fijian support</w:t>
      </w:r>
      <w:r w:rsidR="006E3009" w:rsidRPr="00224893">
        <w:rPr>
          <w:sz w:val="24"/>
          <w:lang w:val="en-AU"/>
        </w:rPr>
        <w:t>.</w:t>
      </w:r>
    </w:p>
    <w:p w:rsidR="006E3009" w:rsidRPr="00224893" w:rsidRDefault="006E3009">
      <w:pPr>
        <w:rPr>
          <w:sz w:val="24"/>
          <w:lang w:val="en-AU"/>
        </w:rPr>
      </w:pPr>
      <w:r w:rsidRPr="00224893">
        <w:rPr>
          <w:sz w:val="24"/>
          <w:lang w:val="en-AU"/>
        </w:rPr>
        <w:t xml:space="preserve">NFP-and WUF lacked the support of Fijian voters and </w:t>
      </w:r>
      <w:r w:rsidR="009C4643" w:rsidRPr="00224893">
        <w:rPr>
          <w:sz w:val="24"/>
          <w:lang w:val="en-AU"/>
        </w:rPr>
        <w:t>were</w:t>
      </w:r>
      <w:r w:rsidRPr="00224893">
        <w:rPr>
          <w:sz w:val="24"/>
          <w:lang w:val="en-AU"/>
        </w:rPr>
        <w:t xml:space="preserve"> labelled as Indian party.</w:t>
      </w:r>
      <w:r w:rsidR="00125D41" w:rsidRPr="00224893">
        <w:rPr>
          <w:sz w:val="24"/>
          <w:lang w:val="en-AU"/>
        </w:rPr>
        <w:t xml:space="preserve"> </w:t>
      </w:r>
      <w:r w:rsidRPr="00224893">
        <w:rPr>
          <w:sz w:val="24"/>
          <w:lang w:val="en-AU"/>
        </w:rPr>
        <w:t xml:space="preserve">Alliance was victorious because it had Fijian communal support </w:t>
      </w:r>
      <w:r w:rsidR="00125D41" w:rsidRPr="00224893">
        <w:rPr>
          <w:sz w:val="24"/>
          <w:lang w:val="en-AU"/>
        </w:rPr>
        <w:t>of the Guajarat</w:t>
      </w:r>
      <w:r w:rsidRPr="00224893">
        <w:rPr>
          <w:sz w:val="24"/>
          <w:lang w:val="en-AU"/>
        </w:rPr>
        <w:t xml:space="preserve">i Indian business man who promised the business as usual. </w:t>
      </w:r>
    </w:p>
    <w:p w:rsidR="006E3009" w:rsidRPr="00224893" w:rsidRDefault="009C4643">
      <w:pPr>
        <w:rPr>
          <w:b/>
          <w:i/>
          <w:sz w:val="24"/>
          <w:lang w:val="en-AU"/>
        </w:rPr>
      </w:pPr>
      <w:r>
        <w:rPr>
          <w:b/>
          <w:i/>
          <w:sz w:val="24"/>
          <w:lang w:val="en-AU"/>
        </w:rPr>
        <w:t xml:space="preserve">Q3: </w:t>
      </w:r>
      <w:r w:rsidR="006E3009" w:rsidRPr="00224893">
        <w:rPr>
          <w:b/>
          <w:i/>
          <w:sz w:val="24"/>
          <w:lang w:val="en-AU"/>
        </w:rPr>
        <w:t xml:space="preserve">Read both </w:t>
      </w:r>
      <w:r w:rsidR="00153470" w:rsidRPr="00224893">
        <w:rPr>
          <w:b/>
          <w:i/>
          <w:sz w:val="24"/>
          <w:lang w:val="en-AU"/>
        </w:rPr>
        <w:t>the articles of 1977 and 1982 electrons, and to write a summary of both in regard to the significance in Fiji’s elections?</w:t>
      </w:r>
    </w:p>
    <w:p w:rsidR="002B0E66" w:rsidRPr="00224893" w:rsidRDefault="002B0E66" w:rsidP="00153470">
      <w:pPr>
        <w:rPr>
          <w:b/>
          <w:i/>
          <w:sz w:val="24"/>
          <w:u w:val="single"/>
          <w:lang w:val="en-AU"/>
        </w:rPr>
      </w:pPr>
      <w:r w:rsidRPr="00224893">
        <w:rPr>
          <w:b/>
          <w:i/>
          <w:sz w:val="24"/>
          <w:u w:val="single"/>
          <w:lang w:val="en-AU"/>
        </w:rPr>
        <w:t xml:space="preserve">1977 Elections </w:t>
      </w:r>
    </w:p>
    <w:p w:rsidR="00153470" w:rsidRDefault="00153470" w:rsidP="00153470">
      <w:pPr>
        <w:rPr>
          <w:sz w:val="24"/>
          <w:lang w:val="en-AU"/>
        </w:rPr>
      </w:pPr>
      <w:r w:rsidRPr="00224893">
        <w:rPr>
          <w:sz w:val="24"/>
          <w:lang w:val="en-AU"/>
        </w:rPr>
        <w:t xml:space="preserve">Ratu Sir Kamisese Mara he asked for support for the officially endorsed Alliance candidates and stated that the Alliance has no intention whatsoever of forming a coalition with any other party, whether it be NFP,FNP or any other , after the election. By contrast or in summary , the Alliance candidates were not only persons of greater ability and a longer period of public services  but also </w:t>
      </w:r>
      <w:r w:rsidR="002B0E66" w:rsidRPr="00224893">
        <w:rPr>
          <w:sz w:val="24"/>
          <w:lang w:val="en-AU"/>
        </w:rPr>
        <w:t xml:space="preserve">of very high status-usually </w:t>
      </w:r>
      <w:r w:rsidR="00C21526" w:rsidRPr="00224893">
        <w:rPr>
          <w:sz w:val="24"/>
          <w:lang w:val="en-AU"/>
        </w:rPr>
        <w:t>chiefs. The</w:t>
      </w:r>
      <w:r w:rsidR="002B0E66" w:rsidRPr="00224893">
        <w:rPr>
          <w:sz w:val="24"/>
          <w:lang w:val="en-AU"/>
        </w:rPr>
        <w:t xml:space="preserve"> problem of attracting a better calibre of Fijian </w:t>
      </w:r>
      <w:r w:rsidR="0046311E" w:rsidRPr="00224893">
        <w:rPr>
          <w:sz w:val="24"/>
          <w:lang w:val="en-AU"/>
        </w:rPr>
        <w:t>communal.</w:t>
      </w:r>
    </w:p>
    <w:p w:rsidR="00224893" w:rsidRPr="00224893" w:rsidRDefault="00224893" w:rsidP="00153470">
      <w:pPr>
        <w:rPr>
          <w:sz w:val="24"/>
          <w:lang w:val="en-AU"/>
        </w:rPr>
      </w:pPr>
    </w:p>
    <w:p w:rsidR="002B0E66" w:rsidRPr="00224893" w:rsidRDefault="002B0E66" w:rsidP="00153470">
      <w:pPr>
        <w:rPr>
          <w:b/>
          <w:i/>
          <w:sz w:val="24"/>
          <w:u w:val="single"/>
          <w:lang w:val="en-AU"/>
        </w:rPr>
      </w:pPr>
      <w:r w:rsidRPr="00224893">
        <w:rPr>
          <w:b/>
          <w:i/>
          <w:sz w:val="24"/>
          <w:u w:val="single"/>
          <w:lang w:val="en-AU"/>
        </w:rPr>
        <w:lastRenderedPageBreak/>
        <w:t>1982 Elections</w:t>
      </w:r>
    </w:p>
    <w:p w:rsidR="00C21526" w:rsidRPr="00224893" w:rsidRDefault="002B0E66" w:rsidP="00153470">
      <w:pPr>
        <w:rPr>
          <w:sz w:val="24"/>
          <w:lang w:val="en-AU"/>
        </w:rPr>
      </w:pPr>
      <w:r w:rsidRPr="00224893">
        <w:rPr>
          <w:sz w:val="24"/>
          <w:lang w:val="en-AU"/>
        </w:rPr>
        <w:t>The country’s major political parties, the Alliances and the newly formed National Federation Pa</w:t>
      </w:r>
      <w:r w:rsidR="00C21526" w:rsidRPr="00224893">
        <w:rPr>
          <w:sz w:val="24"/>
          <w:lang w:val="en-AU"/>
        </w:rPr>
        <w:t>rty wave of multi</w:t>
      </w:r>
      <w:r w:rsidRPr="00224893">
        <w:rPr>
          <w:sz w:val="24"/>
          <w:lang w:val="en-AU"/>
        </w:rPr>
        <w:t xml:space="preserve">-racial support, something which has remained an elusive dream ever since the emergence of political </w:t>
      </w:r>
      <w:r w:rsidR="00C21526" w:rsidRPr="00224893">
        <w:rPr>
          <w:sz w:val="24"/>
          <w:lang w:val="en-AU"/>
        </w:rPr>
        <w:t>parties in Fiji. They began addressing themselves to non-racial social and economic issues, though in the last leg of the campaign appeal to ethnicity reached proportions not seen since the days of the 1968 by election. Both the parties were remarkably well prepared in terms of funds and strategy and the professionalism with they conducted the campaign, though perhaps the Alliances organizational sophistications and superiority proved the decisive factor in its victory.</w:t>
      </w:r>
    </w:p>
    <w:p w:rsidR="002C4D47" w:rsidRPr="00224893" w:rsidRDefault="00C21526" w:rsidP="00153470">
      <w:pPr>
        <w:rPr>
          <w:sz w:val="24"/>
          <w:lang w:val="en-AU"/>
        </w:rPr>
      </w:pPr>
      <w:r w:rsidRPr="00224893">
        <w:rPr>
          <w:sz w:val="24"/>
          <w:lang w:val="en-AU"/>
        </w:rPr>
        <w:t>The final outcome remained in doubt to the end as protracted , high pitched , bitter campaign continued unabated to the last day of polling.</w:t>
      </w:r>
    </w:p>
    <w:p w:rsidR="002B0E66" w:rsidRPr="00224893" w:rsidRDefault="002B0E66" w:rsidP="00153470">
      <w:pPr>
        <w:rPr>
          <w:sz w:val="24"/>
          <w:lang w:val="en-AU"/>
        </w:rPr>
      </w:pPr>
      <w:r w:rsidRPr="00224893">
        <w:rPr>
          <w:sz w:val="24"/>
          <w:lang w:val="en-AU"/>
        </w:rPr>
        <w:t xml:space="preserve"> </w:t>
      </w:r>
    </w:p>
    <w:p w:rsidR="00153470" w:rsidRPr="00224893" w:rsidRDefault="002C4D47">
      <w:pPr>
        <w:rPr>
          <w:b/>
          <w:i/>
          <w:sz w:val="24"/>
          <w:lang w:val="en-AU"/>
        </w:rPr>
      </w:pPr>
      <w:r w:rsidRPr="00224893">
        <w:rPr>
          <w:b/>
          <w:i/>
          <w:sz w:val="24"/>
          <w:lang w:val="en-AU"/>
        </w:rPr>
        <w:t>Week 10 Tutorials Questions</w:t>
      </w:r>
    </w:p>
    <w:p w:rsidR="00374A8A" w:rsidRPr="00224893" w:rsidRDefault="002C4D47">
      <w:pPr>
        <w:rPr>
          <w:b/>
          <w:i/>
          <w:sz w:val="24"/>
          <w:lang w:val="en-AU"/>
        </w:rPr>
      </w:pPr>
      <w:r w:rsidRPr="00224893">
        <w:rPr>
          <w:b/>
          <w:i/>
          <w:sz w:val="24"/>
          <w:lang w:val="en-AU"/>
        </w:rPr>
        <w:t>Read the article given as a</w:t>
      </w:r>
      <w:r w:rsidR="00B43C4D">
        <w:rPr>
          <w:b/>
          <w:i/>
          <w:sz w:val="24"/>
          <w:lang w:val="en-AU"/>
        </w:rPr>
        <w:t>n</w:t>
      </w:r>
      <w:r w:rsidRPr="00224893">
        <w:rPr>
          <w:b/>
          <w:i/>
          <w:sz w:val="24"/>
          <w:lang w:val="en-AU"/>
        </w:rPr>
        <w:t xml:space="preserve"> attachment on the issue of</w:t>
      </w:r>
      <w:r w:rsidR="0046311E" w:rsidRPr="00224893">
        <w:rPr>
          <w:b/>
          <w:i/>
          <w:sz w:val="24"/>
          <w:lang w:val="en-AU"/>
        </w:rPr>
        <w:t xml:space="preserve"> 1987 coup, try to summarize the major causes of the 1987 Coup</w:t>
      </w:r>
      <w:r w:rsidRPr="00224893">
        <w:rPr>
          <w:b/>
          <w:i/>
          <w:sz w:val="24"/>
          <w:lang w:val="en-AU"/>
        </w:rPr>
        <w:t xml:space="preserve"> </w:t>
      </w:r>
      <w:r w:rsidR="0046311E" w:rsidRPr="00224893">
        <w:rPr>
          <w:b/>
          <w:i/>
          <w:sz w:val="24"/>
          <w:lang w:val="en-AU"/>
        </w:rPr>
        <w:t xml:space="preserve">and write an essay. Highlight the underlying factors that played a crucial </w:t>
      </w:r>
      <w:r w:rsidR="00374A8A" w:rsidRPr="00224893">
        <w:rPr>
          <w:b/>
          <w:i/>
          <w:sz w:val="24"/>
          <w:lang w:val="en-AU"/>
        </w:rPr>
        <w:t>part in 19</w:t>
      </w:r>
      <w:r w:rsidR="0046311E" w:rsidRPr="00224893">
        <w:rPr>
          <w:b/>
          <w:i/>
          <w:sz w:val="24"/>
          <w:lang w:val="en-AU"/>
        </w:rPr>
        <w:t>87 Coup.</w:t>
      </w:r>
    </w:p>
    <w:p w:rsidR="00374A8A" w:rsidRPr="00224893" w:rsidRDefault="00374A8A">
      <w:pPr>
        <w:rPr>
          <w:rFonts w:cstheme="minorHAnsi"/>
          <w:color w:val="000000"/>
          <w:sz w:val="24"/>
          <w:szCs w:val="20"/>
        </w:rPr>
      </w:pPr>
      <w:r w:rsidRPr="00224893">
        <w:rPr>
          <w:rFonts w:cstheme="minorHAnsi"/>
          <w:color w:val="000000"/>
          <w:sz w:val="24"/>
          <w:szCs w:val="20"/>
        </w:rPr>
        <w:t>In the past 20 years, Fiji has had four coups. The first coup in 1987 was executed to stifle collaboration between Indo-Fijians and indigenous Fijians for a non-racial political discourse.</w:t>
      </w:r>
      <w:r w:rsidR="00121DC6" w:rsidRPr="00224893">
        <w:rPr>
          <w:rFonts w:cstheme="minorHAnsi"/>
          <w:color w:val="000000"/>
          <w:sz w:val="24"/>
          <w:szCs w:val="20"/>
        </w:rPr>
        <w:t xml:space="preserve"> This essay will elaborate more on the 1987 coup and it was brought about on that day.</w:t>
      </w:r>
    </w:p>
    <w:p w:rsidR="00224893" w:rsidRDefault="00121DC6" w:rsidP="00B43C4D">
      <w:pPr>
        <w:spacing w:after="0" w:line="216" w:lineRule="auto"/>
        <w:rPr>
          <w:rFonts w:ascii="Calibri" w:eastAsia="+mn-ea" w:hAnsi="Calibri" w:cs="+mn-cs"/>
          <w:color w:val="000000"/>
          <w:kern w:val="24"/>
          <w:sz w:val="24"/>
          <w:szCs w:val="24"/>
        </w:rPr>
      </w:pPr>
      <w:r w:rsidRPr="00B43C4D">
        <w:rPr>
          <w:rFonts w:cstheme="minorHAnsi"/>
          <w:color w:val="000000"/>
          <w:sz w:val="24"/>
          <w:szCs w:val="20"/>
        </w:rPr>
        <w:t>To begin with,</w:t>
      </w:r>
      <w:r w:rsidR="00B43C4D">
        <w:rPr>
          <w:rFonts w:ascii="Calibri" w:eastAsia="+mn-ea" w:hAnsi="Calibri" w:cs="+mn-cs"/>
          <w:color w:val="000000"/>
          <w:kern w:val="24"/>
          <w:sz w:val="48"/>
          <w:szCs w:val="48"/>
        </w:rPr>
        <w:t xml:space="preserve"> </w:t>
      </w:r>
      <w:r w:rsidR="00B43C4D">
        <w:rPr>
          <w:rFonts w:ascii="Calibri" w:eastAsia="+mn-ea" w:hAnsi="Calibri" w:cs="+mn-cs"/>
          <w:color w:val="000000"/>
          <w:kern w:val="24"/>
          <w:sz w:val="24"/>
          <w:szCs w:val="24"/>
        </w:rPr>
        <w:t>o</w:t>
      </w:r>
      <w:r w:rsidR="00224893" w:rsidRPr="00B43C4D">
        <w:rPr>
          <w:rFonts w:ascii="Calibri" w:eastAsia="+mn-ea" w:hAnsi="Calibri" w:cs="+mn-cs"/>
          <w:color w:val="000000"/>
          <w:kern w:val="24"/>
          <w:sz w:val="24"/>
          <w:szCs w:val="24"/>
        </w:rPr>
        <w:t xml:space="preserve">n 7 April 1987, Fiji saw elections and the newly </w:t>
      </w:r>
      <w:r w:rsidR="00224893" w:rsidRPr="00B43C4D">
        <w:rPr>
          <w:rFonts w:ascii="Calibri" w:eastAsia="+mn-ea" w:hAnsi="Calibri" w:cs="+mn-cs"/>
          <w:bCs/>
          <w:color w:val="000000"/>
          <w:kern w:val="24"/>
          <w:sz w:val="24"/>
          <w:szCs w:val="24"/>
        </w:rPr>
        <w:t xml:space="preserve">formed Fiji Labour Party-National Federation Party Coalition won a convincing and historic victory over the long-reigning Alliance party, </w:t>
      </w:r>
      <w:r w:rsidR="00B43C4D" w:rsidRPr="00B43C4D">
        <w:rPr>
          <w:rFonts w:ascii="Calibri" w:eastAsia="+mn-ea" w:hAnsi="Calibri" w:cs="+mn-cs"/>
          <w:bCs/>
          <w:color w:val="000000"/>
          <w:kern w:val="24"/>
          <w:sz w:val="24"/>
          <w:szCs w:val="24"/>
        </w:rPr>
        <w:t>capturing 28</w:t>
      </w:r>
      <w:r w:rsidR="00224893" w:rsidRPr="00B43C4D">
        <w:rPr>
          <w:rFonts w:ascii="Calibri" w:eastAsia="+mn-ea" w:hAnsi="Calibri" w:cs="+mn-cs"/>
          <w:bCs/>
          <w:color w:val="000000"/>
          <w:kern w:val="24"/>
          <w:sz w:val="24"/>
          <w:szCs w:val="24"/>
        </w:rPr>
        <w:t xml:space="preserve"> of </w:t>
      </w:r>
      <w:r w:rsidR="00B43C4D" w:rsidRPr="00B43C4D">
        <w:rPr>
          <w:rFonts w:ascii="Calibri" w:eastAsia="+mn-ea" w:hAnsi="Calibri" w:cs="+mn-cs"/>
          <w:bCs/>
          <w:color w:val="000000"/>
          <w:kern w:val="24"/>
          <w:sz w:val="24"/>
          <w:szCs w:val="24"/>
        </w:rPr>
        <w:t>the 52</w:t>
      </w:r>
      <w:r w:rsidR="00224893" w:rsidRPr="00B43C4D">
        <w:rPr>
          <w:rFonts w:ascii="Calibri" w:eastAsia="+mn-ea" w:hAnsi="Calibri" w:cs="+mn-cs"/>
          <w:bCs/>
          <w:color w:val="000000"/>
          <w:kern w:val="24"/>
          <w:sz w:val="24"/>
          <w:szCs w:val="24"/>
        </w:rPr>
        <w:t xml:space="preserve"> seats in the Fiji Parliament.</w:t>
      </w:r>
      <w:r w:rsidR="00B43C4D">
        <w:rPr>
          <w:rFonts w:ascii="Calibri" w:eastAsia="+mn-ea" w:hAnsi="Calibri" w:cs="+mn-cs"/>
          <w:bCs/>
          <w:color w:val="000000"/>
          <w:kern w:val="24"/>
          <w:sz w:val="24"/>
          <w:szCs w:val="24"/>
        </w:rPr>
        <w:t xml:space="preserve"> Dr. Timoci Bavadra, the new Prime M</w:t>
      </w:r>
      <w:r w:rsidR="00224893" w:rsidRPr="00224893">
        <w:rPr>
          <w:rFonts w:ascii="Calibri" w:eastAsia="+mn-ea" w:hAnsi="Calibri" w:cs="+mn-cs"/>
          <w:bCs/>
          <w:color w:val="000000"/>
          <w:kern w:val="24"/>
          <w:sz w:val="24"/>
          <w:szCs w:val="24"/>
        </w:rPr>
        <w:t>inister</w:t>
      </w:r>
      <w:r w:rsidR="00224893" w:rsidRPr="00224893">
        <w:rPr>
          <w:rFonts w:ascii="Calibri" w:eastAsia="+mn-ea" w:hAnsi="Calibri" w:cs="+mn-cs"/>
          <w:color w:val="000000"/>
          <w:kern w:val="24"/>
          <w:sz w:val="24"/>
          <w:szCs w:val="24"/>
        </w:rPr>
        <w:t>, assumed power and Ratu Sir Kamisese Mara accepted his party defeat.</w:t>
      </w:r>
      <w:r w:rsidR="009C4643">
        <w:rPr>
          <w:rFonts w:ascii="Calibri" w:eastAsia="+mn-ea" w:hAnsi="Calibri" w:cs="+mn-cs"/>
          <w:color w:val="000000"/>
          <w:kern w:val="24"/>
          <w:sz w:val="24"/>
          <w:szCs w:val="24"/>
        </w:rPr>
        <w:t xml:space="preserve"> </w:t>
      </w:r>
      <w:r w:rsidR="00224893" w:rsidRPr="00224893">
        <w:rPr>
          <w:rFonts w:ascii="Calibri" w:eastAsia="+mn-ea" w:hAnsi="Calibri" w:cs="+mn-cs"/>
          <w:color w:val="000000"/>
          <w:kern w:val="24"/>
          <w:sz w:val="24"/>
          <w:szCs w:val="48"/>
        </w:rPr>
        <w:t xml:space="preserve">The </w:t>
      </w:r>
      <w:r w:rsidR="00B43C4D" w:rsidRPr="00B43C4D">
        <w:rPr>
          <w:rFonts w:ascii="Calibri" w:eastAsia="+mn-ea" w:hAnsi="Calibri" w:cs="+mn-cs"/>
          <w:bCs/>
          <w:color w:val="000000"/>
          <w:kern w:val="24"/>
          <w:sz w:val="24"/>
          <w:szCs w:val="48"/>
        </w:rPr>
        <w:t>n</w:t>
      </w:r>
      <w:r w:rsidR="00224893" w:rsidRPr="00224893">
        <w:rPr>
          <w:rFonts w:ascii="Calibri" w:eastAsia="+mn-ea" w:hAnsi="Calibri" w:cs="+mn-cs"/>
          <w:bCs/>
          <w:color w:val="000000"/>
          <w:kern w:val="24"/>
          <w:sz w:val="24"/>
          <w:szCs w:val="48"/>
        </w:rPr>
        <w:t xml:space="preserve">ew </w:t>
      </w:r>
      <w:r w:rsidR="00B43C4D" w:rsidRPr="00224893">
        <w:rPr>
          <w:rFonts w:ascii="Calibri" w:eastAsia="+mn-ea" w:hAnsi="Calibri" w:cs="+mn-cs"/>
          <w:bCs/>
          <w:color w:val="000000"/>
          <w:kern w:val="24"/>
          <w:sz w:val="24"/>
          <w:szCs w:val="48"/>
        </w:rPr>
        <w:t>government for</w:t>
      </w:r>
      <w:r w:rsidR="00224893" w:rsidRPr="00224893">
        <w:rPr>
          <w:rFonts w:ascii="Calibri" w:eastAsia="+mn-ea" w:hAnsi="Calibri" w:cs="+mn-cs"/>
          <w:bCs/>
          <w:color w:val="000000"/>
          <w:kern w:val="24"/>
          <w:sz w:val="24"/>
          <w:szCs w:val="48"/>
        </w:rPr>
        <w:t xml:space="preserve"> the first time reflected the multiracial nation</w:t>
      </w:r>
      <w:r w:rsidR="00224893" w:rsidRPr="00224893">
        <w:rPr>
          <w:rFonts w:ascii="Calibri" w:eastAsia="+mn-ea" w:hAnsi="Calibri" w:cs="+mn-cs"/>
          <w:b/>
          <w:bCs/>
          <w:color w:val="000000"/>
          <w:kern w:val="24"/>
          <w:sz w:val="24"/>
          <w:szCs w:val="48"/>
        </w:rPr>
        <w:t xml:space="preserve"> </w:t>
      </w:r>
      <w:r w:rsidR="00224893" w:rsidRPr="00224893">
        <w:rPr>
          <w:rFonts w:ascii="Calibri" w:eastAsia="+mn-ea" w:hAnsi="Calibri" w:cs="+mn-cs"/>
          <w:color w:val="000000"/>
          <w:kern w:val="24"/>
          <w:sz w:val="24"/>
          <w:szCs w:val="48"/>
        </w:rPr>
        <w:t xml:space="preserve">where the rule of law and parliamentary democracy prevailed. This new young and educated cabinet sought to end the </w:t>
      </w:r>
      <w:r w:rsidR="00224893" w:rsidRPr="00224893">
        <w:rPr>
          <w:rFonts w:ascii="Calibri" w:eastAsia="+mn-ea" w:hAnsi="Calibri" w:cs="+mn-cs"/>
          <w:color w:val="000000"/>
          <w:kern w:val="24"/>
          <w:sz w:val="24"/>
          <w:szCs w:val="24"/>
        </w:rPr>
        <w:t>legacy of communally divisive politics given by seventeen years of Alliance rule.</w:t>
      </w:r>
    </w:p>
    <w:p w:rsidR="00224893" w:rsidRDefault="00224893" w:rsidP="00B43C4D">
      <w:pPr>
        <w:spacing w:after="0" w:line="216" w:lineRule="auto"/>
        <w:rPr>
          <w:rFonts w:ascii="Calibri" w:eastAsia="+mn-ea" w:hAnsi="Calibri" w:cs="+mn-cs"/>
          <w:color w:val="000000"/>
          <w:kern w:val="24"/>
          <w:sz w:val="24"/>
          <w:szCs w:val="24"/>
        </w:rPr>
      </w:pPr>
    </w:p>
    <w:p w:rsidR="00224893" w:rsidRDefault="009C4643" w:rsidP="00B43C4D">
      <w:pPr>
        <w:spacing w:after="0" w:line="216" w:lineRule="auto"/>
        <w:rPr>
          <w:rFonts w:ascii="Calibri" w:eastAsia="+mn-ea" w:hAnsi="Calibri" w:cs="+mn-cs"/>
          <w:color w:val="000000"/>
          <w:kern w:val="24"/>
          <w:sz w:val="24"/>
          <w:szCs w:val="24"/>
        </w:rPr>
      </w:pPr>
      <w:r>
        <w:rPr>
          <w:rFonts w:ascii="Calibri" w:eastAsia="+mn-ea" w:hAnsi="Calibri" w:cs="+mn-cs"/>
          <w:color w:val="000000"/>
          <w:kern w:val="24"/>
          <w:sz w:val="24"/>
          <w:szCs w:val="24"/>
        </w:rPr>
        <w:t>Furthermore, some of the members of the former Mara administration and the Alliance party, their vested political and personal interests threatened and their careers in ruins organized themselves into a militant indigenous force and launched a carefully campaign to derail the newly elected government. Within a week of the election, Fiji was rocked by violent and terrifying campaign of arson, sabotage, road blocks, and protest marches, climaxing with the military –led to overthrow of the Bavadra government on May14.</w:t>
      </w:r>
    </w:p>
    <w:p w:rsidR="00CF494F" w:rsidRDefault="00CF494F" w:rsidP="00B43C4D">
      <w:pPr>
        <w:spacing w:after="0" w:line="216" w:lineRule="auto"/>
        <w:rPr>
          <w:rFonts w:ascii="Calibri" w:eastAsia="+mn-ea" w:hAnsi="Calibri" w:cs="+mn-cs"/>
          <w:color w:val="000000"/>
          <w:kern w:val="24"/>
          <w:sz w:val="24"/>
          <w:szCs w:val="24"/>
        </w:rPr>
      </w:pPr>
    </w:p>
    <w:p w:rsidR="00CF494F" w:rsidRDefault="00CF494F" w:rsidP="00B43C4D">
      <w:pPr>
        <w:spacing w:after="0" w:line="216" w:lineRule="auto"/>
        <w:rPr>
          <w:rFonts w:ascii="Calibri" w:eastAsia="+mn-ea" w:hAnsi="Calibri" w:cs="+mn-cs"/>
          <w:color w:val="000000"/>
          <w:kern w:val="24"/>
          <w:sz w:val="24"/>
          <w:szCs w:val="24"/>
        </w:rPr>
      </w:pPr>
    </w:p>
    <w:p w:rsidR="00F40C29" w:rsidRPr="00224893" w:rsidRDefault="00F40C29" w:rsidP="00CF494F">
      <w:pPr>
        <w:rPr>
          <w:rFonts w:cstheme="minorHAnsi"/>
          <w:color w:val="000000"/>
          <w:sz w:val="24"/>
          <w:szCs w:val="20"/>
        </w:rPr>
      </w:pPr>
      <w:r w:rsidRPr="00224893">
        <w:rPr>
          <w:rFonts w:cstheme="minorHAnsi"/>
          <w:color w:val="000000"/>
          <w:sz w:val="24"/>
          <w:szCs w:val="20"/>
        </w:rPr>
        <w:t xml:space="preserve">On May 14, 1987, Lt. Col. Sitiveni Rabuka along with 10 soldiers in gas masks hijacked and incarcerated the elected government of Timoci Bavadra. For the coup leader he was protecting </w:t>
      </w:r>
      <w:r w:rsidRPr="00224893">
        <w:rPr>
          <w:rFonts w:cstheme="minorHAnsi"/>
          <w:color w:val="000000"/>
          <w:sz w:val="24"/>
          <w:szCs w:val="20"/>
        </w:rPr>
        <w:lastRenderedPageBreak/>
        <w:t>an elected government from the wrath of the indigenous nationalist Taukei Movement, which organized noisy demonstrations in April 1987. Kenneth Bain, a political observer, reported that on May 14, "at 10 a.m. in Suva, the face of Fiji was damaged beyond recognition; and no plastic surgery would restore its shattered image" (1989). There were a number of players involved in the May coup, including members of the Royal Fiji Military Forces and indigenous activists of th</w:t>
      </w:r>
      <w:r w:rsidR="00A24E5D">
        <w:rPr>
          <w:rFonts w:cstheme="minorHAnsi"/>
          <w:color w:val="000000"/>
          <w:sz w:val="24"/>
          <w:szCs w:val="20"/>
        </w:rPr>
        <w:t>e Taukei Movement</w:t>
      </w:r>
      <w:r w:rsidRPr="00224893">
        <w:rPr>
          <w:rFonts w:cstheme="minorHAnsi"/>
          <w:color w:val="000000"/>
          <w:sz w:val="24"/>
          <w:szCs w:val="20"/>
        </w:rPr>
        <w:t>—all known Alliance Party members who refused to accept the result of the April 1987 elections and, through a series of church meetings, formalized a destabilization campaign against the newly elected government. There are allegations that the President Ratu Mara gave his blessing to a military takeover after maintaining throughout the crisis that he had "no knowledge of the coup whatsoever."</w:t>
      </w:r>
    </w:p>
    <w:p w:rsidR="00050C95" w:rsidRDefault="00F40C29" w:rsidP="00F40C29">
      <w:pPr>
        <w:pStyle w:val="NormalWeb"/>
        <w:spacing w:before="0" w:beforeAutospacing="0" w:after="150" w:afterAutospacing="0"/>
        <w:rPr>
          <w:rFonts w:asciiTheme="minorHAnsi" w:hAnsiTheme="minorHAnsi" w:cstheme="minorHAnsi"/>
          <w:color w:val="000000"/>
          <w:szCs w:val="20"/>
        </w:rPr>
      </w:pPr>
      <w:r w:rsidRPr="00224893">
        <w:rPr>
          <w:rFonts w:asciiTheme="minorHAnsi" w:hAnsiTheme="minorHAnsi" w:cstheme="minorHAnsi"/>
          <w:color w:val="000000"/>
          <w:szCs w:val="20"/>
        </w:rPr>
        <w:t>To observers, the causes of the coup were many. Brij Lal (1988, 1992) see</w:t>
      </w:r>
      <w:r w:rsidR="00050C95">
        <w:rPr>
          <w:rFonts w:asciiTheme="minorHAnsi" w:hAnsiTheme="minorHAnsi" w:cstheme="minorHAnsi"/>
          <w:color w:val="000000"/>
          <w:szCs w:val="20"/>
        </w:rPr>
        <w:t>’</w:t>
      </w:r>
      <w:r w:rsidRPr="00224893">
        <w:rPr>
          <w:rFonts w:asciiTheme="minorHAnsi" w:hAnsiTheme="minorHAnsi" w:cstheme="minorHAnsi"/>
          <w:color w:val="000000"/>
          <w:szCs w:val="20"/>
        </w:rPr>
        <w:t xml:space="preserve">s the defeat of the Alliance Party that ruled Fiji from 1970 to 1987 as the principle cause of the </w:t>
      </w:r>
      <w:r w:rsidR="00A24E5D">
        <w:rPr>
          <w:rFonts w:asciiTheme="minorHAnsi" w:hAnsiTheme="minorHAnsi" w:cstheme="minorHAnsi"/>
          <w:color w:val="000000"/>
          <w:szCs w:val="20"/>
        </w:rPr>
        <w:t>coup. T</w:t>
      </w:r>
      <w:r w:rsidRPr="00224893">
        <w:rPr>
          <w:rFonts w:asciiTheme="minorHAnsi" w:hAnsiTheme="minorHAnsi" w:cstheme="minorHAnsi"/>
          <w:color w:val="000000"/>
          <w:szCs w:val="20"/>
        </w:rPr>
        <w:t>he</w:t>
      </w:r>
      <w:r w:rsidR="00A24E5D">
        <w:rPr>
          <w:rFonts w:asciiTheme="minorHAnsi" w:hAnsiTheme="minorHAnsi" w:cstheme="minorHAnsi"/>
          <w:color w:val="000000"/>
          <w:szCs w:val="20"/>
        </w:rPr>
        <w:t>re were possibilities</w:t>
      </w:r>
      <w:r w:rsidRPr="00224893">
        <w:rPr>
          <w:rFonts w:asciiTheme="minorHAnsi" w:hAnsiTheme="minorHAnsi" w:cstheme="minorHAnsi"/>
          <w:color w:val="000000"/>
          <w:szCs w:val="20"/>
        </w:rPr>
        <w:t xml:space="preserve"> of foreign involvement and contextualized the events of May within the super power r</w:t>
      </w:r>
      <w:r w:rsidR="00A24E5D">
        <w:rPr>
          <w:rFonts w:asciiTheme="minorHAnsi" w:hAnsiTheme="minorHAnsi" w:cstheme="minorHAnsi"/>
          <w:color w:val="000000"/>
          <w:szCs w:val="20"/>
        </w:rPr>
        <w:t>ivalry of the 1980's. T</w:t>
      </w:r>
      <w:r w:rsidRPr="00224893">
        <w:rPr>
          <w:rFonts w:asciiTheme="minorHAnsi" w:hAnsiTheme="minorHAnsi" w:cstheme="minorHAnsi"/>
          <w:color w:val="000000"/>
          <w:szCs w:val="20"/>
        </w:rPr>
        <w:t xml:space="preserve">he </w:t>
      </w:r>
      <w:r w:rsidR="00A24E5D">
        <w:rPr>
          <w:rFonts w:asciiTheme="minorHAnsi" w:hAnsiTheme="minorHAnsi" w:cstheme="minorHAnsi"/>
          <w:color w:val="000000"/>
          <w:szCs w:val="20"/>
        </w:rPr>
        <w:t>rise of Fiji Labor Party (FLP</w:t>
      </w:r>
      <w:r w:rsidRPr="00224893">
        <w:rPr>
          <w:rFonts w:asciiTheme="minorHAnsi" w:hAnsiTheme="minorHAnsi" w:cstheme="minorHAnsi"/>
          <w:color w:val="000000"/>
          <w:szCs w:val="20"/>
        </w:rPr>
        <w:t>)-N</w:t>
      </w:r>
      <w:r w:rsidR="00A24E5D">
        <w:rPr>
          <w:rFonts w:asciiTheme="minorHAnsi" w:hAnsiTheme="minorHAnsi" w:cstheme="minorHAnsi"/>
          <w:color w:val="000000"/>
          <w:szCs w:val="20"/>
        </w:rPr>
        <w:t>ational Federation Party (NFP</w:t>
      </w:r>
      <w:r w:rsidRPr="00224893">
        <w:rPr>
          <w:rFonts w:asciiTheme="minorHAnsi" w:hAnsiTheme="minorHAnsi" w:cstheme="minorHAnsi"/>
          <w:color w:val="000000"/>
          <w:szCs w:val="20"/>
        </w:rPr>
        <w:t>) coalition as an expression of class aspi</w:t>
      </w:r>
      <w:r w:rsidR="00A24E5D">
        <w:rPr>
          <w:rFonts w:asciiTheme="minorHAnsi" w:hAnsiTheme="minorHAnsi" w:cstheme="minorHAnsi"/>
          <w:color w:val="000000"/>
          <w:szCs w:val="20"/>
        </w:rPr>
        <w:t xml:space="preserve">ration. In addition to this, </w:t>
      </w:r>
      <w:r w:rsidRPr="00224893">
        <w:rPr>
          <w:rFonts w:asciiTheme="minorHAnsi" w:hAnsiTheme="minorHAnsi" w:cstheme="minorHAnsi"/>
          <w:color w:val="000000"/>
          <w:szCs w:val="20"/>
        </w:rPr>
        <w:t>easter</w:t>
      </w:r>
      <w:r w:rsidR="00A24E5D">
        <w:rPr>
          <w:rFonts w:asciiTheme="minorHAnsi" w:hAnsiTheme="minorHAnsi" w:cstheme="minorHAnsi"/>
          <w:color w:val="000000"/>
          <w:szCs w:val="20"/>
        </w:rPr>
        <w:t xml:space="preserve">n chiefs, also known </w:t>
      </w:r>
      <w:r w:rsidRPr="00224893">
        <w:rPr>
          <w:rFonts w:asciiTheme="minorHAnsi" w:hAnsiTheme="minorHAnsi" w:cstheme="minorHAnsi"/>
          <w:color w:val="000000"/>
          <w:szCs w:val="20"/>
        </w:rPr>
        <w:t xml:space="preserve">as "eastern chiefly oligarchy," did not want to relinquish its traditional political authority to a commoner indigenous Fijian. </w:t>
      </w:r>
      <w:r w:rsidR="00050C95">
        <w:rPr>
          <w:rFonts w:asciiTheme="minorHAnsi" w:hAnsiTheme="minorHAnsi" w:cstheme="minorHAnsi"/>
          <w:color w:val="000000"/>
          <w:szCs w:val="20"/>
        </w:rPr>
        <w:br/>
      </w:r>
    </w:p>
    <w:p w:rsidR="00F40C29" w:rsidRDefault="00050C95" w:rsidP="00F40C29">
      <w:pPr>
        <w:pStyle w:val="NormalWeb"/>
        <w:spacing w:before="0" w:beforeAutospacing="0" w:after="150" w:afterAutospacing="0"/>
        <w:rPr>
          <w:rFonts w:asciiTheme="minorHAnsi" w:hAnsiTheme="minorHAnsi" w:cstheme="minorHAnsi"/>
          <w:color w:val="000000"/>
          <w:szCs w:val="20"/>
        </w:rPr>
      </w:pPr>
      <w:r>
        <w:rPr>
          <w:rFonts w:asciiTheme="minorHAnsi" w:hAnsiTheme="minorHAnsi" w:cstheme="minorHAnsi"/>
          <w:color w:val="000000"/>
          <w:szCs w:val="20"/>
        </w:rPr>
        <w:t>Therefore, c</w:t>
      </w:r>
      <w:r w:rsidR="00F40C29" w:rsidRPr="00224893">
        <w:rPr>
          <w:rFonts w:asciiTheme="minorHAnsi" w:hAnsiTheme="minorHAnsi" w:cstheme="minorHAnsi"/>
          <w:color w:val="000000"/>
          <w:szCs w:val="20"/>
        </w:rPr>
        <w:t>hiefly dominance in Fiji politic</w:t>
      </w:r>
      <w:r w:rsidR="00A24E5D">
        <w:rPr>
          <w:rFonts w:asciiTheme="minorHAnsi" w:hAnsiTheme="minorHAnsi" w:cstheme="minorHAnsi"/>
          <w:color w:val="000000"/>
          <w:szCs w:val="20"/>
        </w:rPr>
        <w:t>s was effectively used by the FLP-NFP</w:t>
      </w:r>
      <w:r w:rsidR="00F40C29" w:rsidRPr="00224893">
        <w:rPr>
          <w:rFonts w:asciiTheme="minorHAnsi" w:hAnsiTheme="minorHAnsi" w:cstheme="minorHAnsi"/>
          <w:color w:val="000000"/>
          <w:szCs w:val="20"/>
        </w:rPr>
        <w:t xml:space="preserve"> coalition in 1987 to entice urban indigenous Fijian and mostly European General Electors in the lead up to the elections. Moreover, the coalition clearly emphasized class distinctions and capitalized on the developments on the industrial relations front where the Alliance Party had by 1987 alienated a large segment of the working population of all races in Fiji.</w:t>
      </w:r>
    </w:p>
    <w:p w:rsidR="002C3F3E" w:rsidRPr="002C3F3E" w:rsidRDefault="002C3F3E" w:rsidP="00F40C29">
      <w:pPr>
        <w:pStyle w:val="NormalWeb"/>
        <w:spacing w:before="0" w:beforeAutospacing="0" w:after="150" w:afterAutospacing="0"/>
        <w:rPr>
          <w:rFonts w:asciiTheme="minorHAnsi" w:hAnsiTheme="minorHAnsi" w:cstheme="minorHAnsi"/>
          <w:b/>
          <w:i/>
          <w:color w:val="000000"/>
          <w:szCs w:val="20"/>
        </w:rPr>
      </w:pPr>
      <w:r w:rsidRPr="002C3F3E">
        <w:rPr>
          <w:rFonts w:asciiTheme="minorHAnsi" w:hAnsiTheme="minorHAnsi" w:cstheme="minorHAnsi"/>
          <w:b/>
          <w:i/>
          <w:color w:val="000000"/>
          <w:szCs w:val="20"/>
        </w:rPr>
        <w:t>Forum Questions:</w:t>
      </w:r>
    </w:p>
    <w:p w:rsidR="00F40C29" w:rsidRPr="002C3F3E" w:rsidRDefault="002C3F3E" w:rsidP="002C3F3E">
      <w:pPr>
        <w:pStyle w:val="NormalWeb"/>
        <w:numPr>
          <w:ilvl w:val="0"/>
          <w:numId w:val="3"/>
        </w:numPr>
        <w:spacing w:before="0" w:beforeAutospacing="0" w:after="150" w:afterAutospacing="0"/>
        <w:rPr>
          <w:rFonts w:asciiTheme="minorHAnsi" w:hAnsiTheme="minorHAnsi" w:cstheme="minorHAnsi"/>
          <w:b/>
          <w:i/>
          <w:color w:val="000000"/>
          <w:szCs w:val="20"/>
        </w:rPr>
      </w:pPr>
      <w:r w:rsidRPr="002C3F3E">
        <w:rPr>
          <w:rFonts w:asciiTheme="minorHAnsi" w:hAnsiTheme="minorHAnsi" w:cstheme="minorHAnsi"/>
          <w:b/>
          <w:i/>
          <w:color w:val="000000"/>
          <w:szCs w:val="20"/>
        </w:rPr>
        <w:t>What were the reasons the two Fiji’s coups in 1987? What role does the political parties played during the coup?</w:t>
      </w:r>
    </w:p>
    <w:p w:rsidR="002C3F3E" w:rsidRPr="002C3F3E" w:rsidRDefault="002C3F3E" w:rsidP="002C3F3E">
      <w:pPr>
        <w:pStyle w:val="NormalWeb"/>
        <w:numPr>
          <w:ilvl w:val="0"/>
          <w:numId w:val="3"/>
        </w:numPr>
        <w:spacing w:before="0" w:beforeAutospacing="0" w:after="150" w:afterAutospacing="0"/>
        <w:rPr>
          <w:rFonts w:asciiTheme="minorHAnsi" w:hAnsiTheme="minorHAnsi" w:cstheme="minorHAnsi"/>
          <w:b/>
          <w:i/>
          <w:color w:val="000000"/>
          <w:szCs w:val="20"/>
        </w:rPr>
      </w:pPr>
      <w:r w:rsidRPr="002C3F3E">
        <w:rPr>
          <w:rFonts w:asciiTheme="minorHAnsi" w:hAnsiTheme="minorHAnsi" w:cstheme="minorHAnsi"/>
          <w:b/>
          <w:i/>
          <w:color w:val="000000"/>
          <w:szCs w:val="20"/>
        </w:rPr>
        <w:t xml:space="preserve">Explain the Role of Great Council of Chiefs during the coups? </w:t>
      </w:r>
    </w:p>
    <w:p w:rsidR="002C3F3E" w:rsidRDefault="002C3F3E" w:rsidP="002C3F3E">
      <w:pPr>
        <w:pStyle w:val="NormalWeb"/>
        <w:spacing w:before="0" w:beforeAutospacing="0" w:after="150" w:afterAutospacing="0"/>
        <w:rPr>
          <w:rFonts w:asciiTheme="minorHAnsi" w:hAnsiTheme="minorHAnsi" w:cstheme="minorHAnsi"/>
          <w:b/>
          <w:i/>
          <w:color w:val="000000"/>
          <w:szCs w:val="20"/>
        </w:rPr>
      </w:pPr>
      <w:r w:rsidRPr="002C3F3E">
        <w:rPr>
          <w:rFonts w:asciiTheme="minorHAnsi" w:hAnsiTheme="minorHAnsi" w:cstheme="minorHAnsi"/>
          <w:b/>
          <w:i/>
          <w:color w:val="000000"/>
          <w:szCs w:val="20"/>
        </w:rPr>
        <w:t>[</w:t>
      </w:r>
      <w:r w:rsidR="00100AFC" w:rsidRPr="002C3F3E">
        <w:rPr>
          <w:rFonts w:asciiTheme="minorHAnsi" w:hAnsiTheme="minorHAnsi" w:cstheme="minorHAnsi"/>
          <w:b/>
          <w:i/>
          <w:color w:val="000000"/>
          <w:szCs w:val="20"/>
        </w:rPr>
        <w:t>Refer</w:t>
      </w:r>
      <w:r w:rsidRPr="002C3F3E">
        <w:rPr>
          <w:rFonts w:asciiTheme="minorHAnsi" w:hAnsiTheme="minorHAnsi" w:cstheme="minorHAnsi"/>
          <w:b/>
          <w:i/>
          <w:color w:val="000000"/>
          <w:szCs w:val="20"/>
        </w:rPr>
        <w:t xml:space="preserve"> to WK3 Lecture on GCC]</w:t>
      </w:r>
    </w:p>
    <w:p w:rsidR="002C3F3E" w:rsidRPr="00100AFC" w:rsidRDefault="00100AFC" w:rsidP="002C3F3E">
      <w:pPr>
        <w:pStyle w:val="NormalWeb"/>
        <w:spacing w:before="0" w:beforeAutospacing="0" w:after="150" w:afterAutospacing="0"/>
        <w:rPr>
          <w:rFonts w:asciiTheme="minorHAnsi" w:hAnsiTheme="minorHAnsi" w:cstheme="minorHAnsi"/>
          <w:color w:val="000000"/>
          <w:sz w:val="32"/>
          <w:szCs w:val="20"/>
        </w:rPr>
      </w:pPr>
      <w:r w:rsidRPr="00100AFC">
        <w:rPr>
          <w:rFonts w:asciiTheme="minorHAnsi" w:hAnsiTheme="minorHAnsi" w:cstheme="minorHAnsi"/>
          <w:color w:val="000000"/>
          <w:szCs w:val="20"/>
        </w:rPr>
        <w:t>In the past 20 years, Fiji has had four coups. The first coup in 1987 was executed to stifle collaboration between Indo-Fijians and indigenous Fijians for a non-racial political discourse. The second coup in the same year severed Fiji's ties with the Commonwealth and deposed Governor General Ratu Penaia Ganilau. Racial tensions remained despite Fiji's three post-coup constitution reviews and in May 2000, armed gunmen held government ministers hostage for 56 days and coordinated race attacks against Indo-Fijians from the parliament.</w:t>
      </w:r>
    </w:p>
    <w:p w:rsidR="002C3F3E" w:rsidRPr="002C3F3E" w:rsidRDefault="002C3F3E" w:rsidP="002C3F3E">
      <w:pPr>
        <w:pStyle w:val="NormalWeb"/>
        <w:spacing w:before="0" w:beforeAutospacing="0" w:after="150" w:afterAutospacing="0"/>
        <w:rPr>
          <w:rFonts w:asciiTheme="minorHAnsi" w:hAnsiTheme="minorHAnsi" w:cstheme="minorHAnsi"/>
          <w:color w:val="000000"/>
          <w:szCs w:val="20"/>
        </w:rPr>
      </w:pPr>
      <w:r w:rsidRPr="002C3F3E">
        <w:rPr>
          <w:rFonts w:asciiTheme="minorHAnsi" w:hAnsiTheme="minorHAnsi" w:cstheme="minorHAnsi"/>
          <w:color w:val="000000"/>
          <w:szCs w:val="20"/>
        </w:rPr>
        <w:t xml:space="preserve">The central dilemma in Fiji’s political development has been the problem of how to devise constitutional government that can reconcile the indigenous Fijian conviction of entitlement to political pre-eminence with a just representation of the interests of other sections of the population, primarily the Indians. Both the army and the Great Council of Chiefs (GCC) have </w:t>
      </w:r>
      <w:r w:rsidRPr="002C3F3E">
        <w:rPr>
          <w:rFonts w:asciiTheme="minorHAnsi" w:hAnsiTheme="minorHAnsi" w:cstheme="minorHAnsi"/>
          <w:color w:val="000000"/>
          <w:szCs w:val="20"/>
        </w:rPr>
        <w:lastRenderedPageBreak/>
        <w:t>gained prominence during the last 20 years as institutions of indigenous Fijian power with capacities for the extra-constitutional management of crises arising after the electoral defeat of Fijian-dominated government</w:t>
      </w:r>
      <w:r w:rsidR="00A52D05">
        <w:rPr>
          <w:rFonts w:asciiTheme="minorHAnsi" w:hAnsiTheme="minorHAnsi" w:cstheme="minorHAnsi"/>
          <w:color w:val="000000"/>
          <w:szCs w:val="20"/>
        </w:rPr>
        <w:t>.</w:t>
      </w:r>
      <w:bookmarkStart w:id="0" w:name="_GoBack"/>
      <w:bookmarkEnd w:id="0"/>
    </w:p>
    <w:p w:rsidR="002C3F3E" w:rsidRDefault="002C3F3E" w:rsidP="002C3F3E">
      <w:pPr>
        <w:pStyle w:val="NormalWeb"/>
        <w:spacing w:before="0" w:beforeAutospacing="0" w:after="150" w:afterAutospacing="0"/>
        <w:rPr>
          <w:rFonts w:asciiTheme="minorHAnsi" w:hAnsiTheme="minorHAnsi" w:cstheme="minorHAnsi"/>
          <w:color w:val="000000"/>
          <w:szCs w:val="20"/>
        </w:rPr>
      </w:pPr>
    </w:p>
    <w:p w:rsidR="002C3F3E" w:rsidRPr="002C3F3E" w:rsidRDefault="002C3F3E" w:rsidP="002C3F3E">
      <w:pPr>
        <w:pStyle w:val="NormalWeb"/>
        <w:spacing w:before="0" w:beforeAutospacing="0" w:after="150" w:afterAutospacing="0"/>
        <w:rPr>
          <w:rFonts w:asciiTheme="minorHAnsi" w:hAnsiTheme="minorHAnsi" w:cstheme="minorHAnsi"/>
          <w:color w:val="000000"/>
          <w:szCs w:val="20"/>
        </w:rPr>
      </w:pPr>
    </w:p>
    <w:sectPr w:rsidR="002C3F3E" w:rsidRPr="002C3F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0223F"/>
    <w:multiLevelType w:val="hybridMultilevel"/>
    <w:tmpl w:val="FAFE8CCE"/>
    <w:lvl w:ilvl="0" w:tplc="487650F0">
      <w:start w:val="1"/>
      <w:numFmt w:val="bullet"/>
      <w:lvlText w:val="•"/>
      <w:lvlJc w:val="left"/>
      <w:pPr>
        <w:tabs>
          <w:tab w:val="num" w:pos="720"/>
        </w:tabs>
        <w:ind w:left="720" w:hanging="360"/>
      </w:pPr>
      <w:rPr>
        <w:rFonts w:ascii="Arial" w:hAnsi="Arial" w:hint="default"/>
      </w:rPr>
    </w:lvl>
    <w:lvl w:ilvl="1" w:tplc="8AA418D4" w:tentative="1">
      <w:start w:val="1"/>
      <w:numFmt w:val="bullet"/>
      <w:lvlText w:val="•"/>
      <w:lvlJc w:val="left"/>
      <w:pPr>
        <w:tabs>
          <w:tab w:val="num" w:pos="1440"/>
        </w:tabs>
        <w:ind w:left="1440" w:hanging="360"/>
      </w:pPr>
      <w:rPr>
        <w:rFonts w:ascii="Arial" w:hAnsi="Arial" w:hint="default"/>
      </w:rPr>
    </w:lvl>
    <w:lvl w:ilvl="2" w:tplc="DAD01F20" w:tentative="1">
      <w:start w:val="1"/>
      <w:numFmt w:val="bullet"/>
      <w:lvlText w:val="•"/>
      <w:lvlJc w:val="left"/>
      <w:pPr>
        <w:tabs>
          <w:tab w:val="num" w:pos="2160"/>
        </w:tabs>
        <w:ind w:left="2160" w:hanging="360"/>
      </w:pPr>
      <w:rPr>
        <w:rFonts w:ascii="Arial" w:hAnsi="Arial" w:hint="default"/>
      </w:rPr>
    </w:lvl>
    <w:lvl w:ilvl="3" w:tplc="66BEE1F6" w:tentative="1">
      <w:start w:val="1"/>
      <w:numFmt w:val="bullet"/>
      <w:lvlText w:val="•"/>
      <w:lvlJc w:val="left"/>
      <w:pPr>
        <w:tabs>
          <w:tab w:val="num" w:pos="2880"/>
        </w:tabs>
        <w:ind w:left="2880" w:hanging="360"/>
      </w:pPr>
      <w:rPr>
        <w:rFonts w:ascii="Arial" w:hAnsi="Arial" w:hint="default"/>
      </w:rPr>
    </w:lvl>
    <w:lvl w:ilvl="4" w:tplc="343E8542" w:tentative="1">
      <w:start w:val="1"/>
      <w:numFmt w:val="bullet"/>
      <w:lvlText w:val="•"/>
      <w:lvlJc w:val="left"/>
      <w:pPr>
        <w:tabs>
          <w:tab w:val="num" w:pos="3600"/>
        </w:tabs>
        <w:ind w:left="3600" w:hanging="360"/>
      </w:pPr>
      <w:rPr>
        <w:rFonts w:ascii="Arial" w:hAnsi="Arial" w:hint="default"/>
      </w:rPr>
    </w:lvl>
    <w:lvl w:ilvl="5" w:tplc="D9C28840" w:tentative="1">
      <w:start w:val="1"/>
      <w:numFmt w:val="bullet"/>
      <w:lvlText w:val="•"/>
      <w:lvlJc w:val="left"/>
      <w:pPr>
        <w:tabs>
          <w:tab w:val="num" w:pos="4320"/>
        </w:tabs>
        <w:ind w:left="4320" w:hanging="360"/>
      </w:pPr>
      <w:rPr>
        <w:rFonts w:ascii="Arial" w:hAnsi="Arial" w:hint="default"/>
      </w:rPr>
    </w:lvl>
    <w:lvl w:ilvl="6" w:tplc="A1B640FC" w:tentative="1">
      <w:start w:val="1"/>
      <w:numFmt w:val="bullet"/>
      <w:lvlText w:val="•"/>
      <w:lvlJc w:val="left"/>
      <w:pPr>
        <w:tabs>
          <w:tab w:val="num" w:pos="5040"/>
        </w:tabs>
        <w:ind w:left="5040" w:hanging="360"/>
      </w:pPr>
      <w:rPr>
        <w:rFonts w:ascii="Arial" w:hAnsi="Arial" w:hint="default"/>
      </w:rPr>
    </w:lvl>
    <w:lvl w:ilvl="7" w:tplc="5BAAE3A6" w:tentative="1">
      <w:start w:val="1"/>
      <w:numFmt w:val="bullet"/>
      <w:lvlText w:val="•"/>
      <w:lvlJc w:val="left"/>
      <w:pPr>
        <w:tabs>
          <w:tab w:val="num" w:pos="5760"/>
        </w:tabs>
        <w:ind w:left="5760" w:hanging="360"/>
      </w:pPr>
      <w:rPr>
        <w:rFonts w:ascii="Arial" w:hAnsi="Arial" w:hint="default"/>
      </w:rPr>
    </w:lvl>
    <w:lvl w:ilvl="8" w:tplc="0470A0AE" w:tentative="1">
      <w:start w:val="1"/>
      <w:numFmt w:val="bullet"/>
      <w:lvlText w:val="•"/>
      <w:lvlJc w:val="left"/>
      <w:pPr>
        <w:tabs>
          <w:tab w:val="num" w:pos="6480"/>
        </w:tabs>
        <w:ind w:left="6480" w:hanging="360"/>
      </w:pPr>
      <w:rPr>
        <w:rFonts w:ascii="Arial" w:hAnsi="Arial" w:hint="default"/>
      </w:rPr>
    </w:lvl>
  </w:abstractNum>
  <w:abstractNum w:abstractNumId="1">
    <w:nsid w:val="2C087191"/>
    <w:multiLevelType w:val="hybridMultilevel"/>
    <w:tmpl w:val="388A9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940719"/>
    <w:multiLevelType w:val="hybridMultilevel"/>
    <w:tmpl w:val="0B40DB62"/>
    <w:lvl w:ilvl="0" w:tplc="0060A4EE">
      <w:start w:val="1"/>
      <w:numFmt w:val="bullet"/>
      <w:lvlText w:val="•"/>
      <w:lvlJc w:val="left"/>
      <w:pPr>
        <w:tabs>
          <w:tab w:val="num" w:pos="720"/>
        </w:tabs>
        <w:ind w:left="720" w:hanging="360"/>
      </w:pPr>
      <w:rPr>
        <w:rFonts w:ascii="Arial" w:hAnsi="Arial" w:hint="default"/>
      </w:rPr>
    </w:lvl>
    <w:lvl w:ilvl="1" w:tplc="CAE2BB1A" w:tentative="1">
      <w:start w:val="1"/>
      <w:numFmt w:val="bullet"/>
      <w:lvlText w:val="•"/>
      <w:lvlJc w:val="left"/>
      <w:pPr>
        <w:tabs>
          <w:tab w:val="num" w:pos="1440"/>
        </w:tabs>
        <w:ind w:left="1440" w:hanging="360"/>
      </w:pPr>
      <w:rPr>
        <w:rFonts w:ascii="Arial" w:hAnsi="Arial" w:hint="default"/>
      </w:rPr>
    </w:lvl>
    <w:lvl w:ilvl="2" w:tplc="6848FE12" w:tentative="1">
      <w:start w:val="1"/>
      <w:numFmt w:val="bullet"/>
      <w:lvlText w:val="•"/>
      <w:lvlJc w:val="left"/>
      <w:pPr>
        <w:tabs>
          <w:tab w:val="num" w:pos="2160"/>
        </w:tabs>
        <w:ind w:left="2160" w:hanging="360"/>
      </w:pPr>
      <w:rPr>
        <w:rFonts w:ascii="Arial" w:hAnsi="Arial" w:hint="default"/>
      </w:rPr>
    </w:lvl>
    <w:lvl w:ilvl="3" w:tplc="9140D962" w:tentative="1">
      <w:start w:val="1"/>
      <w:numFmt w:val="bullet"/>
      <w:lvlText w:val="•"/>
      <w:lvlJc w:val="left"/>
      <w:pPr>
        <w:tabs>
          <w:tab w:val="num" w:pos="2880"/>
        </w:tabs>
        <w:ind w:left="2880" w:hanging="360"/>
      </w:pPr>
      <w:rPr>
        <w:rFonts w:ascii="Arial" w:hAnsi="Arial" w:hint="default"/>
      </w:rPr>
    </w:lvl>
    <w:lvl w:ilvl="4" w:tplc="0E2635CE" w:tentative="1">
      <w:start w:val="1"/>
      <w:numFmt w:val="bullet"/>
      <w:lvlText w:val="•"/>
      <w:lvlJc w:val="left"/>
      <w:pPr>
        <w:tabs>
          <w:tab w:val="num" w:pos="3600"/>
        </w:tabs>
        <w:ind w:left="3600" w:hanging="360"/>
      </w:pPr>
      <w:rPr>
        <w:rFonts w:ascii="Arial" w:hAnsi="Arial" w:hint="default"/>
      </w:rPr>
    </w:lvl>
    <w:lvl w:ilvl="5" w:tplc="85E28E74" w:tentative="1">
      <w:start w:val="1"/>
      <w:numFmt w:val="bullet"/>
      <w:lvlText w:val="•"/>
      <w:lvlJc w:val="left"/>
      <w:pPr>
        <w:tabs>
          <w:tab w:val="num" w:pos="4320"/>
        </w:tabs>
        <w:ind w:left="4320" w:hanging="360"/>
      </w:pPr>
      <w:rPr>
        <w:rFonts w:ascii="Arial" w:hAnsi="Arial" w:hint="default"/>
      </w:rPr>
    </w:lvl>
    <w:lvl w:ilvl="6" w:tplc="97D8CE14" w:tentative="1">
      <w:start w:val="1"/>
      <w:numFmt w:val="bullet"/>
      <w:lvlText w:val="•"/>
      <w:lvlJc w:val="left"/>
      <w:pPr>
        <w:tabs>
          <w:tab w:val="num" w:pos="5040"/>
        </w:tabs>
        <w:ind w:left="5040" w:hanging="360"/>
      </w:pPr>
      <w:rPr>
        <w:rFonts w:ascii="Arial" w:hAnsi="Arial" w:hint="default"/>
      </w:rPr>
    </w:lvl>
    <w:lvl w:ilvl="7" w:tplc="5E7627FC" w:tentative="1">
      <w:start w:val="1"/>
      <w:numFmt w:val="bullet"/>
      <w:lvlText w:val="•"/>
      <w:lvlJc w:val="left"/>
      <w:pPr>
        <w:tabs>
          <w:tab w:val="num" w:pos="5760"/>
        </w:tabs>
        <w:ind w:left="5760" w:hanging="360"/>
      </w:pPr>
      <w:rPr>
        <w:rFonts w:ascii="Arial" w:hAnsi="Arial" w:hint="default"/>
      </w:rPr>
    </w:lvl>
    <w:lvl w:ilvl="8" w:tplc="699CDF6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16B"/>
    <w:rsid w:val="0001390B"/>
    <w:rsid w:val="00050C95"/>
    <w:rsid w:val="00100AFC"/>
    <w:rsid w:val="00121DC6"/>
    <w:rsid w:val="00125D41"/>
    <w:rsid w:val="00153470"/>
    <w:rsid w:val="00224893"/>
    <w:rsid w:val="002417EF"/>
    <w:rsid w:val="002B0E66"/>
    <w:rsid w:val="002C3F3E"/>
    <w:rsid w:val="002C4D47"/>
    <w:rsid w:val="00362245"/>
    <w:rsid w:val="00374A8A"/>
    <w:rsid w:val="0046311E"/>
    <w:rsid w:val="0050209D"/>
    <w:rsid w:val="006E3009"/>
    <w:rsid w:val="009C4643"/>
    <w:rsid w:val="00A24E5D"/>
    <w:rsid w:val="00A52D05"/>
    <w:rsid w:val="00B43C4D"/>
    <w:rsid w:val="00C21526"/>
    <w:rsid w:val="00C8016B"/>
    <w:rsid w:val="00CB1426"/>
    <w:rsid w:val="00CF494F"/>
    <w:rsid w:val="00F40C29"/>
    <w:rsid w:val="00FB3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0C2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248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0C2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24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017634">
      <w:bodyDiv w:val="1"/>
      <w:marLeft w:val="0"/>
      <w:marRight w:val="0"/>
      <w:marTop w:val="0"/>
      <w:marBottom w:val="0"/>
      <w:divBdr>
        <w:top w:val="none" w:sz="0" w:space="0" w:color="auto"/>
        <w:left w:val="none" w:sz="0" w:space="0" w:color="auto"/>
        <w:bottom w:val="none" w:sz="0" w:space="0" w:color="auto"/>
        <w:right w:val="none" w:sz="0" w:space="0" w:color="auto"/>
      </w:divBdr>
    </w:div>
    <w:div w:id="1968127033">
      <w:bodyDiv w:val="1"/>
      <w:marLeft w:val="0"/>
      <w:marRight w:val="0"/>
      <w:marTop w:val="0"/>
      <w:marBottom w:val="0"/>
      <w:divBdr>
        <w:top w:val="none" w:sz="0" w:space="0" w:color="auto"/>
        <w:left w:val="none" w:sz="0" w:space="0" w:color="auto"/>
        <w:bottom w:val="none" w:sz="0" w:space="0" w:color="auto"/>
        <w:right w:val="none" w:sz="0" w:space="0" w:color="auto"/>
      </w:divBdr>
      <w:divsChild>
        <w:div w:id="885332080">
          <w:marLeft w:val="360"/>
          <w:marRight w:val="0"/>
          <w:marTop w:val="200"/>
          <w:marBottom w:val="0"/>
          <w:divBdr>
            <w:top w:val="none" w:sz="0" w:space="0" w:color="auto"/>
            <w:left w:val="none" w:sz="0" w:space="0" w:color="auto"/>
            <w:bottom w:val="none" w:sz="0" w:space="0" w:color="auto"/>
            <w:right w:val="none" w:sz="0" w:space="0" w:color="auto"/>
          </w:divBdr>
        </w:div>
        <w:div w:id="1271668168">
          <w:marLeft w:val="360"/>
          <w:marRight w:val="0"/>
          <w:marTop w:val="200"/>
          <w:marBottom w:val="0"/>
          <w:divBdr>
            <w:top w:val="none" w:sz="0" w:space="0" w:color="auto"/>
            <w:left w:val="none" w:sz="0" w:space="0" w:color="auto"/>
            <w:bottom w:val="none" w:sz="0" w:space="0" w:color="auto"/>
            <w:right w:val="none" w:sz="0" w:space="0" w:color="auto"/>
          </w:divBdr>
        </w:div>
        <w:div w:id="104818881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810</TotalTime>
  <Pages>4</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2020-06-03T10:24:00Z</dcterms:created>
  <dcterms:modified xsi:type="dcterms:W3CDTF">2020-06-03T23:54:00Z</dcterms:modified>
</cp:coreProperties>
</file>