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56E94B" w14:textId="77777777" w:rsidR="00DB4658" w:rsidRDefault="00DB4658">
      <w:pPr>
        <w:rPr>
          <w:b/>
          <w:bCs/>
          <w:u w:val="single"/>
        </w:rPr>
      </w:pPr>
      <w:r w:rsidRPr="00DB4658">
        <w:rPr>
          <w:b/>
          <w:bCs/>
          <w:u w:val="single"/>
        </w:rPr>
        <w:t>Tutorial Week 10</w:t>
      </w:r>
    </w:p>
    <w:p w14:paraId="4D40B09F" w14:textId="77777777" w:rsidR="00DB4658" w:rsidRDefault="001F2155">
      <w:r>
        <w:t xml:space="preserve">Read the article given as attachment on the issue of 1987 coup. Try to summarize the major causes of the 1987 coup and write an essay. Highlight the underlying factors that played a crucial part in 1987 coup. </w:t>
      </w:r>
    </w:p>
    <w:p w14:paraId="45C49D73" w14:textId="77777777" w:rsidR="004651E0" w:rsidRDefault="004651E0">
      <w:pPr>
        <w:rPr>
          <w:b/>
          <w:bCs/>
          <w:u w:val="single"/>
        </w:rPr>
      </w:pPr>
      <w:r w:rsidRPr="004651E0">
        <w:rPr>
          <w:b/>
          <w:bCs/>
          <w:u w:val="single"/>
        </w:rPr>
        <w:t>The Two 1987 Coup</w:t>
      </w:r>
    </w:p>
    <w:p w14:paraId="22D92EE1" w14:textId="67DCD59B" w:rsidR="004651E0" w:rsidRPr="004651E0" w:rsidRDefault="00757E66">
      <w:r>
        <w:t>According to Merriam Webster, “</w:t>
      </w:r>
      <w:r w:rsidRPr="001915B0">
        <w:rPr>
          <w:i/>
          <w:iCs/>
        </w:rPr>
        <w:t>coup d’état</w:t>
      </w:r>
      <w:r>
        <w:t>” is the “</w:t>
      </w:r>
      <w:r w:rsidRPr="001915B0">
        <w:rPr>
          <w:i/>
          <w:iCs/>
        </w:rPr>
        <w:t>violent overthrow or alteration of an existing government by a small group</w:t>
      </w:r>
      <w:r>
        <w:t>”. The</w:t>
      </w:r>
      <w:r w:rsidR="001F29EE">
        <w:t xml:space="preserve"> first coup in April 1987 and the second coup in September 1987 is recorded as two of the many varying changes in the modern Fiji era. </w:t>
      </w:r>
      <w:r w:rsidR="002742D8">
        <w:t>These two crises</w:t>
      </w:r>
      <w:r w:rsidR="001F29EE">
        <w:t xml:space="preserve"> were not only suffered by low income earners and white-collar providers, but, also, tarnished the reputation of Fiji Islands as a whole, internationally. Due to this, the economy structure, political structure and social structure of the country was severely affected.  </w:t>
      </w:r>
    </w:p>
    <w:p w14:paraId="2DF17593" w14:textId="2BF6F7D2" w:rsidR="002050F5" w:rsidRDefault="002050F5" w:rsidP="004651E0">
      <w:pPr>
        <w:rPr>
          <w:b/>
          <w:bCs/>
          <w:lang w:val="en-US"/>
        </w:rPr>
      </w:pPr>
      <w:r>
        <w:rPr>
          <w:b/>
          <w:bCs/>
          <w:lang w:val="en-US"/>
        </w:rPr>
        <w:t>The Background</w:t>
      </w:r>
    </w:p>
    <w:p w14:paraId="36F0F4EE" w14:textId="77777777" w:rsidR="00AC7508" w:rsidRDefault="004651E0" w:rsidP="004651E0">
      <w:r w:rsidRPr="002C6F2C">
        <w:rPr>
          <w:lang w:val="en-US"/>
        </w:rPr>
        <w:t xml:space="preserve">The </w:t>
      </w:r>
      <w:r>
        <w:rPr>
          <w:lang w:val="en-US"/>
        </w:rPr>
        <w:t>A</w:t>
      </w:r>
      <w:r w:rsidRPr="002C6F2C">
        <w:rPr>
          <w:lang w:val="en-US"/>
        </w:rPr>
        <w:t xml:space="preserve">lliance </w:t>
      </w:r>
      <w:r>
        <w:rPr>
          <w:lang w:val="en-US"/>
        </w:rPr>
        <w:t>P</w:t>
      </w:r>
      <w:r w:rsidRPr="002C6F2C">
        <w:rPr>
          <w:lang w:val="en-US"/>
        </w:rPr>
        <w:t xml:space="preserve">arty was founded in early 1960s, and was led by </w:t>
      </w:r>
      <w:proofErr w:type="spellStart"/>
      <w:r w:rsidRPr="002C6F2C">
        <w:rPr>
          <w:lang w:val="en-US"/>
        </w:rPr>
        <w:t>Ratu</w:t>
      </w:r>
      <w:proofErr w:type="spellEnd"/>
      <w:r w:rsidRPr="002C6F2C">
        <w:rPr>
          <w:lang w:val="en-US"/>
        </w:rPr>
        <w:t xml:space="preserve"> Sir </w:t>
      </w:r>
      <w:proofErr w:type="spellStart"/>
      <w:r w:rsidRPr="002C6F2C">
        <w:rPr>
          <w:lang w:val="en-US"/>
        </w:rPr>
        <w:t>Kamisese</w:t>
      </w:r>
      <w:proofErr w:type="spellEnd"/>
      <w:r w:rsidRPr="002C6F2C">
        <w:rPr>
          <w:lang w:val="en-US"/>
        </w:rPr>
        <w:t xml:space="preserve"> Mara</w:t>
      </w:r>
      <w:r>
        <w:t xml:space="preserve">. His reign lasted for continuous seventeen years before the shift in power began. In </w:t>
      </w:r>
      <w:r w:rsidRPr="002C6F2C">
        <w:rPr>
          <w:lang w:val="en-US"/>
        </w:rPr>
        <w:t xml:space="preserve">1977, the Indian </w:t>
      </w:r>
      <w:r>
        <w:rPr>
          <w:lang w:val="en-US"/>
        </w:rPr>
        <w:t>dominated</w:t>
      </w:r>
      <w:r w:rsidRPr="002C6F2C">
        <w:rPr>
          <w:lang w:val="en-US"/>
        </w:rPr>
        <w:t xml:space="preserve"> party – The National Federation party won the elections. This party was founded by A. D. Patel in the year 1968 which included the indentured labourers. In the 1977 elections, S. M. </w:t>
      </w:r>
      <w:proofErr w:type="spellStart"/>
      <w:r w:rsidRPr="002C6F2C">
        <w:rPr>
          <w:lang w:val="en-US"/>
        </w:rPr>
        <w:t>Koya</w:t>
      </w:r>
      <w:proofErr w:type="spellEnd"/>
      <w:r w:rsidRPr="002C6F2C">
        <w:rPr>
          <w:lang w:val="en-US"/>
        </w:rPr>
        <w:t xml:space="preserve"> was the leader</w:t>
      </w:r>
      <w:r>
        <w:rPr>
          <w:lang w:val="en-US"/>
        </w:rPr>
        <w:t xml:space="preserve"> of the party.</w:t>
      </w:r>
      <w:r>
        <w:t xml:space="preserve"> This party, was the </w:t>
      </w:r>
      <w:r>
        <w:rPr>
          <w:lang w:val="en-US"/>
        </w:rPr>
        <w:t>l</w:t>
      </w:r>
      <w:r w:rsidRPr="002C6F2C">
        <w:rPr>
          <w:lang w:val="en-US"/>
        </w:rPr>
        <w:t>argest party in the House of Representatives</w:t>
      </w:r>
      <w:r>
        <w:rPr>
          <w:lang w:val="en-US"/>
        </w:rPr>
        <w:t>,</w:t>
      </w:r>
      <w:r w:rsidRPr="002C6F2C">
        <w:rPr>
          <w:lang w:val="en-US"/>
        </w:rPr>
        <w:t xml:space="preserve"> </w:t>
      </w:r>
      <w:r w:rsidR="002050F5">
        <w:rPr>
          <w:lang w:val="en-US"/>
        </w:rPr>
        <w:t xml:space="preserve">which </w:t>
      </w:r>
      <w:r w:rsidRPr="002C6F2C">
        <w:rPr>
          <w:lang w:val="en-US"/>
        </w:rPr>
        <w:t xml:space="preserve">won 24 seats to </w:t>
      </w:r>
      <w:proofErr w:type="spellStart"/>
      <w:r w:rsidRPr="002C6F2C">
        <w:rPr>
          <w:lang w:val="en-US"/>
        </w:rPr>
        <w:t>Ratu</w:t>
      </w:r>
      <w:proofErr w:type="spellEnd"/>
      <w:r>
        <w:rPr>
          <w:lang w:val="en-US"/>
        </w:rPr>
        <w:t xml:space="preserve"> Sir </w:t>
      </w:r>
      <w:proofErr w:type="spellStart"/>
      <w:r>
        <w:rPr>
          <w:lang w:val="en-US"/>
        </w:rPr>
        <w:t>Kamisese</w:t>
      </w:r>
      <w:proofErr w:type="spellEnd"/>
      <w:r>
        <w:rPr>
          <w:lang w:val="en-US"/>
        </w:rPr>
        <w:t xml:space="preserve"> </w:t>
      </w:r>
      <w:r w:rsidRPr="002C6F2C">
        <w:rPr>
          <w:lang w:val="en-US"/>
        </w:rPr>
        <w:t>Mara’s 22 seats.</w:t>
      </w:r>
      <w:r>
        <w:t xml:space="preserve"> </w:t>
      </w:r>
    </w:p>
    <w:p w14:paraId="00E82903" w14:textId="2CD65E6B" w:rsidR="004651E0" w:rsidRDefault="004651E0" w:rsidP="004651E0">
      <w:pPr>
        <w:rPr>
          <w:lang w:val="en-US"/>
        </w:rPr>
      </w:pPr>
      <w:r>
        <w:t xml:space="preserve">However, the party did </w:t>
      </w:r>
      <w:r>
        <w:rPr>
          <w:lang w:val="en-US"/>
        </w:rPr>
        <w:t>n</w:t>
      </w:r>
      <w:r w:rsidRPr="002C6F2C">
        <w:rPr>
          <w:lang w:val="en-US"/>
        </w:rPr>
        <w:t>ot last as they “</w:t>
      </w:r>
      <w:r w:rsidRPr="001915B0">
        <w:rPr>
          <w:i/>
          <w:iCs/>
          <w:lang w:val="en-US"/>
        </w:rPr>
        <w:t>failed to act promptly in forming the government</w:t>
      </w:r>
      <w:r w:rsidRPr="002C6F2C">
        <w:rPr>
          <w:lang w:val="en-US"/>
        </w:rPr>
        <w:t>.”</w:t>
      </w:r>
      <w:r>
        <w:t xml:space="preserve"> </w:t>
      </w:r>
      <w:r w:rsidRPr="002C6F2C">
        <w:rPr>
          <w:lang w:val="en-US"/>
        </w:rPr>
        <w:t>(sort of internal disputes)</w:t>
      </w:r>
      <w:r>
        <w:rPr>
          <w:lang w:val="en-US"/>
        </w:rPr>
        <w:t xml:space="preserve"> The reason was probably because</w:t>
      </w:r>
      <w:r w:rsidRPr="002C6F2C">
        <w:rPr>
          <w:lang w:val="en-US"/>
        </w:rPr>
        <w:t xml:space="preserve"> </w:t>
      </w:r>
      <w:r>
        <w:rPr>
          <w:lang w:val="en-US"/>
        </w:rPr>
        <w:t>t</w:t>
      </w:r>
      <w:r w:rsidRPr="002C6F2C">
        <w:rPr>
          <w:lang w:val="en-US"/>
        </w:rPr>
        <w:t xml:space="preserve">his was the first time the Indians had won the elections, but they did not how to govern or rule a country, </w:t>
      </w:r>
      <w:r w:rsidR="002050F5">
        <w:rPr>
          <w:lang w:val="en-US"/>
        </w:rPr>
        <w:t xml:space="preserve">and </w:t>
      </w:r>
      <w:r>
        <w:rPr>
          <w:lang w:val="en-US"/>
        </w:rPr>
        <w:t xml:space="preserve">the </w:t>
      </w:r>
      <w:r w:rsidRPr="002C6F2C">
        <w:rPr>
          <w:lang w:val="en-US"/>
        </w:rPr>
        <w:t>chaos</w:t>
      </w:r>
      <w:r>
        <w:rPr>
          <w:lang w:val="en-US"/>
        </w:rPr>
        <w:t xml:space="preserve"> was within</w:t>
      </w:r>
      <w:r w:rsidRPr="002C6F2C">
        <w:rPr>
          <w:lang w:val="en-US"/>
        </w:rPr>
        <w:t xml:space="preserve">. </w:t>
      </w:r>
      <w:r>
        <w:rPr>
          <w:lang w:val="en-US"/>
        </w:rPr>
        <w:t>Q</w:t>
      </w:r>
      <w:r w:rsidRPr="002C6F2C">
        <w:rPr>
          <w:lang w:val="en-US"/>
        </w:rPr>
        <w:t>uestions were raised within the parliament as to who would become the prime minister and gain the ministerial positions.</w:t>
      </w:r>
      <w:r>
        <w:t xml:space="preserve"> Hence, </w:t>
      </w:r>
      <w:r>
        <w:rPr>
          <w:lang w:val="en-US"/>
        </w:rPr>
        <w:t>b</w:t>
      </w:r>
      <w:r w:rsidRPr="002C6F2C">
        <w:rPr>
          <w:lang w:val="en-US"/>
        </w:rPr>
        <w:t xml:space="preserve">eing the opposition party, </w:t>
      </w:r>
      <w:proofErr w:type="spellStart"/>
      <w:r w:rsidRPr="002C6F2C">
        <w:rPr>
          <w:lang w:val="en-US"/>
        </w:rPr>
        <w:t>Ratu</w:t>
      </w:r>
      <w:proofErr w:type="spellEnd"/>
      <w:r w:rsidRPr="002C6F2C">
        <w:rPr>
          <w:lang w:val="en-US"/>
        </w:rPr>
        <w:t xml:space="preserve"> Mara’s Alliance Party was invited to conduct a second election, and this time, the Fijian dominated Alliance party won and </w:t>
      </w:r>
      <w:proofErr w:type="spellStart"/>
      <w:r w:rsidRPr="002C6F2C">
        <w:rPr>
          <w:lang w:val="en-US"/>
        </w:rPr>
        <w:t>Ratu</w:t>
      </w:r>
      <w:proofErr w:type="spellEnd"/>
      <w:r w:rsidRPr="002C6F2C">
        <w:rPr>
          <w:lang w:val="en-US"/>
        </w:rPr>
        <w:t xml:space="preserve"> Mara became the Prime Minister.</w:t>
      </w:r>
      <w:r>
        <w:t xml:space="preserve"> </w:t>
      </w:r>
      <w:r>
        <w:rPr>
          <w:lang w:val="en-US"/>
        </w:rPr>
        <w:t>“</w:t>
      </w:r>
      <w:r w:rsidRPr="001915B0">
        <w:rPr>
          <w:i/>
          <w:iCs/>
          <w:lang w:val="en-US"/>
        </w:rPr>
        <w:t>Fijian rule continued for another ten years</w:t>
      </w:r>
      <w:r w:rsidRPr="002C6F2C">
        <w:rPr>
          <w:lang w:val="en-US"/>
        </w:rPr>
        <w:t>.</w:t>
      </w:r>
      <w:r>
        <w:rPr>
          <w:lang w:val="en-US"/>
        </w:rPr>
        <w:t>”</w:t>
      </w:r>
    </w:p>
    <w:p w14:paraId="2C3F2ED7" w14:textId="6AA77271" w:rsidR="002050F5" w:rsidRDefault="002050F5" w:rsidP="004651E0">
      <w:pPr>
        <w:rPr>
          <w:b/>
          <w:bCs/>
          <w:lang w:val="en-US"/>
        </w:rPr>
      </w:pPr>
      <w:r>
        <w:rPr>
          <w:b/>
          <w:bCs/>
          <w:lang w:val="en-US"/>
        </w:rPr>
        <w:t>The Formation of the Coalition Party – 1987</w:t>
      </w:r>
    </w:p>
    <w:p w14:paraId="6579FF33" w14:textId="7FFF474A" w:rsidR="004651E0" w:rsidRDefault="002050F5">
      <w:pPr>
        <w:rPr>
          <w:lang w:val="en-US"/>
        </w:rPr>
      </w:pPr>
      <w:r>
        <w:rPr>
          <w:lang w:val="en-US"/>
        </w:rPr>
        <w:t xml:space="preserve">During his reign, </w:t>
      </w:r>
      <w:proofErr w:type="spellStart"/>
      <w:r>
        <w:rPr>
          <w:lang w:val="en-US"/>
        </w:rPr>
        <w:t>Ratu</w:t>
      </w:r>
      <w:proofErr w:type="spellEnd"/>
      <w:r>
        <w:rPr>
          <w:lang w:val="en-US"/>
        </w:rPr>
        <w:t xml:space="preserve"> Mara’s government had made some decisions that were unaccepted by the people, especially the low-income earners and white-collar workers, that hosted economic problems in Fiji in mid-1980’s. one of which was imposing wage freeze in 1984 </w:t>
      </w:r>
      <w:r w:rsidR="00AC7508">
        <w:rPr>
          <w:lang w:val="en-US"/>
        </w:rPr>
        <w:t xml:space="preserve">to boost the severely damaged economy by hurricane, droughts, foreign debts and burgeoning (increase) civil servants salary bills. The government wanted to use the $36 million of wage freeze to expand primary and employment generating business sector; this was mainly criticized by the unions. </w:t>
      </w:r>
      <w:r w:rsidR="00AC7508">
        <w:t xml:space="preserve">To weaken the union movement, </w:t>
      </w:r>
      <w:proofErr w:type="spellStart"/>
      <w:r w:rsidR="00AC7508">
        <w:t>Ratu</w:t>
      </w:r>
      <w:proofErr w:type="spellEnd"/>
      <w:r w:rsidR="00AC7508">
        <w:t xml:space="preserve"> Mara withdrew the recognition to the Fiji Trades Union Congress a</w:t>
      </w:r>
      <w:r w:rsidR="00BA2788">
        <w:t xml:space="preserve">nd encouraged trade union leaders sympathetic to it polices. Through this scheme, the anger in the Ministry of Education was fuelled. </w:t>
      </w:r>
    </w:p>
    <w:p w14:paraId="144040B1" w14:textId="33D11471" w:rsidR="001F2155" w:rsidRDefault="00BA2788">
      <w:pPr>
        <w:rPr>
          <w:lang w:val="en-US"/>
        </w:rPr>
      </w:pPr>
      <w:r w:rsidRPr="00BA2788">
        <w:rPr>
          <w:lang w:val="en-US"/>
        </w:rPr>
        <w:t xml:space="preserve">The Fiji Labour Party was founded in the year 1985 and was led by Dr. </w:t>
      </w:r>
      <w:proofErr w:type="spellStart"/>
      <w:r w:rsidRPr="00BA2788">
        <w:rPr>
          <w:lang w:val="en-US"/>
        </w:rPr>
        <w:t>Timoci</w:t>
      </w:r>
      <w:proofErr w:type="spellEnd"/>
      <w:r w:rsidRPr="00BA2788">
        <w:rPr>
          <w:lang w:val="en-US"/>
        </w:rPr>
        <w:t xml:space="preserve"> </w:t>
      </w:r>
      <w:proofErr w:type="spellStart"/>
      <w:r w:rsidRPr="00BA2788">
        <w:rPr>
          <w:lang w:val="en-US"/>
        </w:rPr>
        <w:t>Bavadra</w:t>
      </w:r>
      <w:proofErr w:type="spellEnd"/>
      <w:r w:rsidRPr="00BA2788">
        <w:rPr>
          <w:lang w:val="en-US"/>
        </w:rPr>
        <w:t xml:space="preserve">. </w:t>
      </w:r>
      <w:r>
        <w:rPr>
          <w:lang w:val="en-US"/>
        </w:rPr>
        <w:t>Soon after coming into the picture, t</w:t>
      </w:r>
      <w:r w:rsidRPr="00BA2788">
        <w:rPr>
          <w:lang w:val="en-US"/>
        </w:rPr>
        <w:t xml:space="preserve">he Party </w:t>
      </w:r>
      <w:r>
        <w:rPr>
          <w:lang w:val="en-US"/>
        </w:rPr>
        <w:t>p</w:t>
      </w:r>
      <w:r w:rsidRPr="00BA2788">
        <w:rPr>
          <w:lang w:val="en-US"/>
        </w:rPr>
        <w:t>romised:</w:t>
      </w:r>
    </w:p>
    <w:p w14:paraId="6E46D201" w14:textId="4C190F84" w:rsidR="00BA2788" w:rsidRPr="001915B0" w:rsidRDefault="00BA2788" w:rsidP="00BA2788">
      <w:pPr>
        <w:pStyle w:val="ListParagraph"/>
        <w:numPr>
          <w:ilvl w:val="0"/>
          <w:numId w:val="3"/>
        </w:numPr>
        <w:rPr>
          <w:i/>
          <w:iCs/>
          <w:lang w:val="en-US"/>
        </w:rPr>
      </w:pPr>
      <w:r w:rsidRPr="001915B0">
        <w:rPr>
          <w:i/>
          <w:iCs/>
          <w:lang w:val="en-US"/>
        </w:rPr>
        <w:t>“public ownership of vital industries”</w:t>
      </w:r>
    </w:p>
    <w:p w14:paraId="78750966" w14:textId="5D23D295" w:rsidR="00BA2788" w:rsidRPr="001915B0" w:rsidRDefault="00BA2788" w:rsidP="00BA2788">
      <w:pPr>
        <w:pStyle w:val="ListParagraph"/>
        <w:numPr>
          <w:ilvl w:val="0"/>
          <w:numId w:val="3"/>
        </w:numPr>
        <w:rPr>
          <w:i/>
          <w:iCs/>
          <w:lang w:val="en-US"/>
        </w:rPr>
      </w:pPr>
      <w:r w:rsidRPr="001915B0">
        <w:rPr>
          <w:i/>
          <w:iCs/>
          <w:lang w:val="en-US"/>
        </w:rPr>
        <w:t>“minimum wage legislation for manufacturing sectors”</w:t>
      </w:r>
    </w:p>
    <w:p w14:paraId="09450E89" w14:textId="58CCADD2" w:rsidR="00BA2788" w:rsidRDefault="00BA2788" w:rsidP="00BA2788">
      <w:pPr>
        <w:pStyle w:val="ListParagraph"/>
        <w:numPr>
          <w:ilvl w:val="0"/>
          <w:numId w:val="3"/>
        </w:numPr>
        <w:rPr>
          <w:lang w:val="en-US"/>
        </w:rPr>
      </w:pPr>
      <w:r w:rsidRPr="001915B0">
        <w:rPr>
          <w:i/>
          <w:iCs/>
          <w:lang w:val="en-US"/>
        </w:rPr>
        <w:lastRenderedPageBreak/>
        <w:t xml:space="preserve">“increase local participation in vital industries, such as, tourism. </w:t>
      </w:r>
    </w:p>
    <w:p w14:paraId="3F353D56" w14:textId="5695B104" w:rsidR="00BA2788" w:rsidRDefault="00BA2788" w:rsidP="004C4EB9">
      <w:pPr>
        <w:rPr>
          <w:lang w:val="en-US"/>
        </w:rPr>
      </w:pPr>
      <w:r>
        <w:rPr>
          <w:lang w:val="en-US"/>
        </w:rPr>
        <w:t>Through this, the Fiji Labour Party attracted many local attentions, but it needed to broaden its base as it was an urban-based party only, led by white-collar trade unionists. Hence, the Fiji Labour Party generated the idea of coalition with the indentured labourers dominated</w:t>
      </w:r>
      <w:r w:rsidR="00E81719">
        <w:rPr>
          <w:lang w:val="en-US"/>
        </w:rPr>
        <w:t xml:space="preserve"> -</w:t>
      </w:r>
      <w:r>
        <w:rPr>
          <w:lang w:val="en-US"/>
        </w:rPr>
        <w:t xml:space="preserve"> National Federation Party.</w:t>
      </w:r>
      <w:r w:rsidR="00E81719">
        <w:rPr>
          <w:lang w:val="en-US"/>
        </w:rPr>
        <w:t xml:space="preserve"> </w:t>
      </w:r>
    </w:p>
    <w:p w14:paraId="029D29BD" w14:textId="1719E2B6" w:rsidR="00852F24" w:rsidRDefault="00E81719" w:rsidP="004C4EB9">
      <w:pPr>
        <w:rPr>
          <w:b/>
          <w:bCs/>
          <w:lang w:val="en-US"/>
        </w:rPr>
      </w:pPr>
      <w:r w:rsidRPr="00E81719">
        <w:rPr>
          <w:b/>
          <w:bCs/>
          <w:lang w:val="en-US"/>
        </w:rPr>
        <w:t>The Happenings in t</w:t>
      </w:r>
      <w:r w:rsidR="00852F24">
        <w:rPr>
          <w:b/>
          <w:bCs/>
          <w:lang w:val="en-US"/>
        </w:rPr>
        <w:t xml:space="preserve">he </w:t>
      </w:r>
      <w:r w:rsidRPr="00E81719">
        <w:rPr>
          <w:b/>
          <w:bCs/>
          <w:lang w:val="en-US"/>
        </w:rPr>
        <w:t>1987</w:t>
      </w:r>
      <w:r w:rsidR="00852F24">
        <w:rPr>
          <w:b/>
          <w:bCs/>
          <w:lang w:val="en-US"/>
        </w:rPr>
        <w:t xml:space="preserve"> Elections</w:t>
      </w:r>
    </w:p>
    <w:p w14:paraId="6444A14E" w14:textId="77777777" w:rsidR="009432B2" w:rsidRDefault="00852F24" w:rsidP="004C4EB9">
      <w:pPr>
        <w:rPr>
          <w:lang w:val="en-US"/>
        </w:rPr>
      </w:pPr>
      <w:r>
        <w:rPr>
          <w:lang w:val="en-US"/>
        </w:rPr>
        <w:t xml:space="preserve">In April, 1987, the newly formed coalition party of the Fiji Labour Party and the National Federation Party won against the Alliance Party- 28 seats of 52 seats </w:t>
      </w:r>
      <w:r w:rsidR="001915B0">
        <w:rPr>
          <w:lang w:val="en-US"/>
        </w:rPr>
        <w:t xml:space="preserve">in the parliament. The leader of the Fiji Labour Party, Dr. </w:t>
      </w:r>
      <w:proofErr w:type="spellStart"/>
      <w:r w:rsidR="001915B0">
        <w:rPr>
          <w:lang w:val="en-US"/>
        </w:rPr>
        <w:t>Timoci</w:t>
      </w:r>
      <w:proofErr w:type="spellEnd"/>
      <w:r w:rsidR="001915B0">
        <w:rPr>
          <w:lang w:val="en-US"/>
        </w:rPr>
        <w:t xml:space="preserve"> </w:t>
      </w:r>
      <w:proofErr w:type="spellStart"/>
      <w:r w:rsidR="001915B0">
        <w:rPr>
          <w:lang w:val="en-US"/>
        </w:rPr>
        <w:t>Bavadra</w:t>
      </w:r>
      <w:proofErr w:type="spellEnd"/>
      <w:r w:rsidR="001915B0">
        <w:rPr>
          <w:lang w:val="en-US"/>
        </w:rPr>
        <w:t xml:space="preserve">, became the Prime Minister of Fiji, knowing that the locals would not allow an Indian leader to run the country. On the other hand, </w:t>
      </w:r>
      <w:proofErr w:type="spellStart"/>
      <w:r w:rsidR="001915B0">
        <w:rPr>
          <w:lang w:val="en-US"/>
        </w:rPr>
        <w:t>Ratu</w:t>
      </w:r>
      <w:proofErr w:type="spellEnd"/>
      <w:r w:rsidR="001915B0">
        <w:rPr>
          <w:lang w:val="en-US"/>
        </w:rPr>
        <w:t xml:space="preserve"> Mara was unhappy with the election results, as for the first time in modern history of Fiji, Fijians of Indian descent achieved a significant measure of political power. Despite the coalition cabinet being of young and well-educated people, they promised a non-ethnic state and distributive society for Fiji. This, however, sought to demolish the communally divisive politics of the Alliance Party. Not long after, few members of the Alliance Party and </w:t>
      </w:r>
      <w:proofErr w:type="spellStart"/>
      <w:r w:rsidR="001915B0">
        <w:rPr>
          <w:lang w:val="en-US"/>
        </w:rPr>
        <w:t>Ratu</w:t>
      </w:r>
      <w:proofErr w:type="spellEnd"/>
      <w:r w:rsidR="001915B0">
        <w:rPr>
          <w:lang w:val="en-US"/>
        </w:rPr>
        <w:t xml:space="preserve"> Mara’s administration formed a militant indigenous force namely “</w:t>
      </w:r>
      <w:proofErr w:type="spellStart"/>
      <w:r w:rsidR="001915B0" w:rsidRPr="001915B0">
        <w:rPr>
          <w:i/>
          <w:iCs/>
          <w:lang w:val="en-US"/>
        </w:rPr>
        <w:t>Taukei</w:t>
      </w:r>
      <w:proofErr w:type="spellEnd"/>
      <w:r w:rsidR="001915B0" w:rsidRPr="001915B0">
        <w:rPr>
          <w:i/>
          <w:iCs/>
          <w:lang w:val="en-US"/>
        </w:rPr>
        <w:t xml:space="preserve"> Movement</w:t>
      </w:r>
      <w:r w:rsidR="001915B0">
        <w:rPr>
          <w:i/>
          <w:iCs/>
          <w:lang w:val="en-US"/>
        </w:rPr>
        <w:t>.</w:t>
      </w:r>
      <w:r w:rsidR="001915B0">
        <w:rPr>
          <w:lang w:val="en-US"/>
        </w:rPr>
        <w:t>” Just a few days after the general elections, Fiji was “</w:t>
      </w:r>
      <w:r w:rsidR="001915B0">
        <w:rPr>
          <w:i/>
          <w:iCs/>
          <w:lang w:val="en-US"/>
        </w:rPr>
        <w:t>rocked”</w:t>
      </w:r>
      <w:r w:rsidR="001915B0">
        <w:rPr>
          <w:lang w:val="en-US"/>
        </w:rPr>
        <w:t xml:space="preserve"> by a violent campaign that weakened the politics through obstructions, disruptions or destructions, protest marches and roadblocks, leading to </w:t>
      </w:r>
      <w:r w:rsidR="004045D1">
        <w:rPr>
          <w:lang w:val="en-US"/>
        </w:rPr>
        <w:t xml:space="preserve">overthrow Dr. </w:t>
      </w:r>
      <w:proofErr w:type="spellStart"/>
      <w:r w:rsidR="004045D1">
        <w:rPr>
          <w:lang w:val="en-US"/>
        </w:rPr>
        <w:t>Bavadra’s</w:t>
      </w:r>
      <w:proofErr w:type="spellEnd"/>
      <w:r w:rsidR="004045D1">
        <w:rPr>
          <w:lang w:val="en-US"/>
        </w:rPr>
        <w:t xml:space="preserve"> government on 14</w:t>
      </w:r>
      <w:r w:rsidR="004045D1" w:rsidRPr="004045D1">
        <w:rPr>
          <w:vertAlign w:val="superscript"/>
          <w:lang w:val="en-US"/>
        </w:rPr>
        <w:t>th</w:t>
      </w:r>
      <w:r w:rsidR="004045D1">
        <w:rPr>
          <w:lang w:val="en-US"/>
        </w:rPr>
        <w:t xml:space="preserve"> May, 1987.</w:t>
      </w:r>
    </w:p>
    <w:p w14:paraId="57BFAC82" w14:textId="2DADC2BE" w:rsidR="004C4EB9" w:rsidRDefault="009432B2" w:rsidP="004C4EB9">
      <w:pPr>
        <w:rPr>
          <w:b/>
          <w:bCs/>
          <w:lang w:val="en-US"/>
        </w:rPr>
      </w:pPr>
      <w:r w:rsidRPr="004C4EB9">
        <w:rPr>
          <w:b/>
          <w:bCs/>
          <w:lang w:val="en-US"/>
        </w:rPr>
        <w:t>Causes of the 1987 Coups</w:t>
      </w:r>
      <w:r w:rsidR="001915B0" w:rsidRPr="004C4EB9">
        <w:rPr>
          <w:b/>
          <w:bCs/>
          <w:lang w:val="en-US"/>
        </w:rPr>
        <w:t xml:space="preserve"> </w:t>
      </w:r>
    </w:p>
    <w:p w14:paraId="25C541EE" w14:textId="42468BF2" w:rsidR="004C4EB9" w:rsidRPr="004C4EB9" w:rsidRDefault="002742D8" w:rsidP="004C4EB9">
      <w:pPr>
        <w:pStyle w:val="ListParagraph"/>
        <w:numPr>
          <w:ilvl w:val="0"/>
          <w:numId w:val="6"/>
        </w:numPr>
        <w:rPr>
          <w:b/>
          <w:bCs/>
          <w:lang w:val="en-US"/>
        </w:rPr>
      </w:pPr>
      <w:r w:rsidRPr="002742D8">
        <w:rPr>
          <w:lang w:val="en-US"/>
        </w:rPr>
        <w:t>Diverse social interests and regional inequalities within</w:t>
      </w:r>
      <w:r>
        <w:rPr>
          <w:lang w:val="en-US"/>
        </w:rPr>
        <w:t xml:space="preserve"> the</w:t>
      </w:r>
      <w:r w:rsidRPr="002742D8">
        <w:rPr>
          <w:lang w:val="en-US"/>
        </w:rPr>
        <w:t xml:space="preserve"> Fijian community</w:t>
      </w:r>
      <w:r w:rsidRPr="002742D8">
        <w:rPr>
          <w:lang w:val="en-US"/>
        </w:rPr>
        <w:t xml:space="preserve"> </w:t>
      </w:r>
      <w:r w:rsidR="00814A18" w:rsidRPr="004C4EB9">
        <w:rPr>
          <w:lang w:val="en-US"/>
        </w:rPr>
        <w:t>– the coup makers saw the indo-Fijian group as a danger towards i-Taukei land rights, although, it was clear in the coalitions manifesto that there would be zero changes in the Native Land Trust Board structure.</w:t>
      </w:r>
    </w:p>
    <w:p w14:paraId="63E0FB73" w14:textId="0073FEA3" w:rsidR="004C4EB9" w:rsidRPr="004C4EB9" w:rsidRDefault="002742D8" w:rsidP="004C4EB9">
      <w:pPr>
        <w:pStyle w:val="ListParagraph"/>
        <w:numPr>
          <w:ilvl w:val="0"/>
          <w:numId w:val="6"/>
        </w:numPr>
        <w:rPr>
          <w:b/>
          <w:bCs/>
          <w:lang w:val="en-US"/>
        </w:rPr>
      </w:pPr>
      <w:r w:rsidRPr="002742D8">
        <w:rPr>
          <w:lang w:val="en-US"/>
        </w:rPr>
        <w:t xml:space="preserve">Coalition has clashed with the social and cultural functions of </w:t>
      </w:r>
      <w:r>
        <w:rPr>
          <w:lang w:val="en-US"/>
        </w:rPr>
        <w:t xml:space="preserve">i-Taukei </w:t>
      </w:r>
      <w:r w:rsidRPr="002742D8">
        <w:rPr>
          <w:lang w:val="en-US"/>
        </w:rPr>
        <w:t>society.</w:t>
      </w:r>
      <w:r w:rsidR="00814A18" w:rsidRPr="004C4EB9">
        <w:rPr>
          <w:lang w:val="en-US"/>
        </w:rPr>
        <w:t xml:space="preserve"> – although the coalition party had won, they could not make changes without the support of the Fijians in the Great Council of Chiefs. Also, many political opponents of Dr. </w:t>
      </w:r>
      <w:proofErr w:type="spellStart"/>
      <w:r w:rsidR="00814A18" w:rsidRPr="004C4EB9">
        <w:rPr>
          <w:lang w:val="en-US"/>
        </w:rPr>
        <w:t>Timoci</w:t>
      </w:r>
      <w:proofErr w:type="spellEnd"/>
      <w:r w:rsidR="00814A18" w:rsidRPr="004C4EB9">
        <w:rPr>
          <w:lang w:val="en-US"/>
        </w:rPr>
        <w:t xml:space="preserve"> </w:t>
      </w:r>
      <w:proofErr w:type="spellStart"/>
      <w:r w:rsidR="00814A18" w:rsidRPr="004C4EB9">
        <w:rPr>
          <w:lang w:val="en-US"/>
        </w:rPr>
        <w:t>Bavadra</w:t>
      </w:r>
      <w:proofErr w:type="spellEnd"/>
      <w:r w:rsidR="00814A18" w:rsidRPr="004C4EB9">
        <w:rPr>
          <w:lang w:val="en-US"/>
        </w:rPr>
        <w:t xml:space="preserve"> in Fijian Affairs Board altered the balance of power in the Great Council of Chiefs. </w:t>
      </w:r>
    </w:p>
    <w:p w14:paraId="72CC659D" w14:textId="77777777" w:rsidR="002742D8" w:rsidRPr="002742D8" w:rsidRDefault="002742D8" w:rsidP="004C4EB9">
      <w:pPr>
        <w:pStyle w:val="ListParagraph"/>
        <w:numPr>
          <w:ilvl w:val="0"/>
          <w:numId w:val="6"/>
        </w:numPr>
        <w:rPr>
          <w:b/>
          <w:bCs/>
          <w:lang w:val="en-US"/>
        </w:rPr>
      </w:pPr>
      <w:r w:rsidRPr="002742D8">
        <w:rPr>
          <w:lang w:val="en-US"/>
        </w:rPr>
        <w:t xml:space="preserve">Unrest amongst Fijian nobility aboriginals and their traditional allies preserving feudalism </w:t>
      </w:r>
      <w:r>
        <w:rPr>
          <w:lang w:val="en-US"/>
        </w:rPr>
        <w:t>a</w:t>
      </w:r>
      <w:r w:rsidRPr="002742D8">
        <w:rPr>
          <w:lang w:val="en-US"/>
        </w:rPr>
        <w:t xml:space="preserve">gainst the response to social democracy, small-scale local capitalism, and multi-ethnic nationalism embodied by </w:t>
      </w:r>
      <w:r>
        <w:rPr>
          <w:lang w:val="en-US"/>
        </w:rPr>
        <w:t xml:space="preserve">the </w:t>
      </w:r>
      <w:r w:rsidRPr="002742D8">
        <w:rPr>
          <w:lang w:val="en-US"/>
        </w:rPr>
        <w:t>Fijian middle-class ordinaries and Hindus on the other.</w:t>
      </w:r>
    </w:p>
    <w:p w14:paraId="4439486F" w14:textId="405F6323" w:rsidR="004C4EB9" w:rsidRPr="004C4EB9" w:rsidRDefault="002742D8" w:rsidP="004C4EB9">
      <w:pPr>
        <w:pStyle w:val="ListParagraph"/>
        <w:numPr>
          <w:ilvl w:val="0"/>
          <w:numId w:val="6"/>
        </w:numPr>
        <w:rPr>
          <w:b/>
          <w:bCs/>
          <w:lang w:val="en-US"/>
        </w:rPr>
      </w:pPr>
      <w:r w:rsidRPr="002742D8">
        <w:rPr>
          <w:lang w:val="en-US"/>
        </w:rPr>
        <w:t>Alliance felt oppressed by the coalition's policy of removing disproportionate confidentiality in the conduct of government. The Alliance has published details of inquiries that have exposed misuse of authority by the authorities.</w:t>
      </w:r>
      <w:r>
        <w:rPr>
          <w:lang w:val="en-US"/>
        </w:rPr>
        <w:t xml:space="preserve"> </w:t>
      </w:r>
      <w:r w:rsidRPr="002742D8">
        <w:rPr>
          <w:lang w:val="en-US"/>
        </w:rPr>
        <w:t>The Royal Fiji Military Force (RFMF) was endorsed by the coalition party, but promised to evaluate its military position in the sectors of protection, nation building, domestic security and foreign peacebuilding.</w:t>
      </w:r>
    </w:p>
    <w:p w14:paraId="23539606" w14:textId="0CA0B165" w:rsidR="004C4EB9" w:rsidRDefault="004C4EB9" w:rsidP="004C4EB9">
      <w:pPr>
        <w:rPr>
          <w:b/>
          <w:bCs/>
          <w:lang w:val="en-US"/>
        </w:rPr>
      </w:pPr>
      <w:r>
        <w:rPr>
          <w:b/>
          <w:bCs/>
          <w:lang w:val="en-US"/>
        </w:rPr>
        <w:t>The Two Coups of 1987</w:t>
      </w:r>
      <w:bookmarkStart w:id="0" w:name="_GoBack"/>
      <w:bookmarkEnd w:id="0"/>
    </w:p>
    <w:p w14:paraId="3ACFF093" w14:textId="77777777" w:rsidR="008673A3" w:rsidRDefault="004C4EB9" w:rsidP="004C4EB9">
      <w:pPr>
        <w:rPr>
          <w:lang w:val="en-US"/>
        </w:rPr>
      </w:pPr>
      <w:r>
        <w:rPr>
          <w:lang w:val="en-US"/>
        </w:rPr>
        <w:t xml:space="preserve">The coup leaders (Sitiveni </w:t>
      </w:r>
      <w:proofErr w:type="spellStart"/>
      <w:r>
        <w:rPr>
          <w:lang w:val="en-US"/>
        </w:rPr>
        <w:t>Rabuka</w:t>
      </w:r>
      <w:proofErr w:type="spellEnd"/>
      <w:r>
        <w:rPr>
          <w:lang w:val="en-US"/>
        </w:rPr>
        <w:t xml:space="preserve"> with the others) were able to reinstall the defeated </w:t>
      </w:r>
      <w:proofErr w:type="spellStart"/>
      <w:r>
        <w:rPr>
          <w:lang w:val="en-US"/>
        </w:rPr>
        <w:t>Ratu</w:t>
      </w:r>
      <w:proofErr w:type="spellEnd"/>
      <w:r>
        <w:rPr>
          <w:lang w:val="en-US"/>
        </w:rPr>
        <w:t xml:space="preserve"> Mara government. Nevertheless, things were still unsettled. Their efforts were firmed but there were peaceful internal resistance and a number of external pressures. As the immediate goals were not achieved, a second coup struck on 25</w:t>
      </w:r>
      <w:r w:rsidRPr="004C4EB9">
        <w:rPr>
          <w:vertAlign w:val="superscript"/>
          <w:lang w:val="en-US"/>
        </w:rPr>
        <w:t>th</w:t>
      </w:r>
      <w:r>
        <w:rPr>
          <w:lang w:val="en-US"/>
        </w:rPr>
        <w:t xml:space="preserve"> September, 1987</w:t>
      </w:r>
      <w:r w:rsidR="008673A3">
        <w:rPr>
          <w:lang w:val="en-US"/>
        </w:rPr>
        <w:t xml:space="preserve">, which also, rejected Queen Elizabeth II as the Head of the State and Fiji became Republic of Fiji, severing Fiji’s link to Great Britain. </w:t>
      </w:r>
    </w:p>
    <w:p w14:paraId="2A5AF29B" w14:textId="77777777" w:rsidR="008673A3" w:rsidRDefault="008673A3" w:rsidP="004C4EB9">
      <w:pPr>
        <w:rPr>
          <w:b/>
          <w:bCs/>
          <w:lang w:val="en-US"/>
        </w:rPr>
      </w:pPr>
    </w:p>
    <w:p w14:paraId="44ADFB32" w14:textId="0E14C0D4" w:rsidR="008673A3" w:rsidRDefault="008673A3" w:rsidP="004C4EB9">
      <w:pPr>
        <w:rPr>
          <w:b/>
          <w:bCs/>
          <w:lang w:val="en-US"/>
        </w:rPr>
      </w:pPr>
      <w:r>
        <w:rPr>
          <w:b/>
          <w:bCs/>
          <w:lang w:val="en-US"/>
        </w:rPr>
        <w:lastRenderedPageBreak/>
        <w:t>The Effects of the 1987 Coups</w:t>
      </w:r>
    </w:p>
    <w:p w14:paraId="0BC22EC9" w14:textId="32B06CA6" w:rsidR="004C4EB9" w:rsidRDefault="00E72A71" w:rsidP="008673A3">
      <w:pPr>
        <w:pStyle w:val="ListParagraph"/>
        <w:numPr>
          <w:ilvl w:val="0"/>
          <w:numId w:val="7"/>
        </w:numPr>
        <w:rPr>
          <w:lang w:val="en-US"/>
        </w:rPr>
      </w:pPr>
      <w:r>
        <w:rPr>
          <w:lang w:val="en-US"/>
        </w:rPr>
        <w:t xml:space="preserve">Blow to the country’s internal multiracial cohesiveness – </w:t>
      </w:r>
      <w:r w:rsidR="002742D8">
        <w:rPr>
          <w:lang w:val="en-US"/>
        </w:rPr>
        <w:t>relationship between the various ethnic groups within the country had worsened.</w:t>
      </w:r>
    </w:p>
    <w:p w14:paraId="75B0EDE5" w14:textId="5B64660F" w:rsidR="00E72A71" w:rsidRDefault="00E72A71" w:rsidP="008673A3">
      <w:pPr>
        <w:pStyle w:val="ListParagraph"/>
        <w:numPr>
          <w:ilvl w:val="0"/>
          <w:numId w:val="7"/>
        </w:numPr>
        <w:rPr>
          <w:lang w:val="en-US"/>
        </w:rPr>
      </w:pPr>
      <w:r>
        <w:rPr>
          <w:lang w:val="en-US"/>
        </w:rPr>
        <w:t>Wrecked its economic base – Fiji’s economy contracted due to a major turndown in tourism and sugar industry</w:t>
      </w:r>
    </w:p>
    <w:p w14:paraId="35AC402A" w14:textId="6181336E" w:rsidR="00E72A71" w:rsidRDefault="00E72A71" w:rsidP="008673A3">
      <w:pPr>
        <w:pStyle w:val="ListParagraph"/>
        <w:numPr>
          <w:ilvl w:val="0"/>
          <w:numId w:val="7"/>
        </w:numPr>
        <w:rPr>
          <w:lang w:val="en-US"/>
        </w:rPr>
      </w:pPr>
      <w:r>
        <w:rPr>
          <w:lang w:val="en-US"/>
        </w:rPr>
        <w:t>Increase in social problems – unemployment, lower standard of living, lack in education provisions and social crimes such as burglary</w:t>
      </w:r>
      <w:r w:rsidR="002742D8">
        <w:rPr>
          <w:lang w:val="en-US"/>
        </w:rPr>
        <w:t xml:space="preserve"> and</w:t>
      </w:r>
      <w:r>
        <w:rPr>
          <w:lang w:val="en-US"/>
        </w:rPr>
        <w:t xml:space="preserve"> deception  </w:t>
      </w:r>
    </w:p>
    <w:p w14:paraId="3B812C84" w14:textId="18DAE412" w:rsidR="00E72A71" w:rsidRDefault="00E72A71" w:rsidP="008673A3">
      <w:pPr>
        <w:pStyle w:val="ListParagraph"/>
        <w:numPr>
          <w:ilvl w:val="0"/>
          <w:numId w:val="7"/>
        </w:numPr>
        <w:rPr>
          <w:lang w:val="en-US"/>
        </w:rPr>
      </w:pPr>
      <w:r>
        <w:rPr>
          <w:lang w:val="en-US"/>
        </w:rPr>
        <w:t xml:space="preserve">Tarnished its reputation internationally </w:t>
      </w:r>
      <w:r w:rsidR="002742D8">
        <w:rPr>
          <w:lang w:val="en-US"/>
        </w:rPr>
        <w:t>– even though Australia and New Zealand had stepped its feet in most of the islands in the Pacific, they stepped back from taking actions to intervene into the matter.</w:t>
      </w:r>
    </w:p>
    <w:p w14:paraId="732218D7" w14:textId="222D2974" w:rsidR="00E72A71" w:rsidRDefault="00E72A71" w:rsidP="008673A3">
      <w:pPr>
        <w:pStyle w:val="ListParagraph"/>
        <w:numPr>
          <w:ilvl w:val="0"/>
          <w:numId w:val="7"/>
        </w:numPr>
        <w:rPr>
          <w:lang w:val="en-US"/>
        </w:rPr>
      </w:pPr>
      <w:r>
        <w:rPr>
          <w:lang w:val="en-US"/>
        </w:rPr>
        <w:t>Fiji was removed from the Common Wealth</w:t>
      </w:r>
    </w:p>
    <w:p w14:paraId="399C027C" w14:textId="742BBCBF" w:rsidR="00E72A71" w:rsidRDefault="00E72A71" w:rsidP="008673A3">
      <w:pPr>
        <w:pStyle w:val="ListParagraph"/>
        <w:numPr>
          <w:ilvl w:val="0"/>
          <w:numId w:val="7"/>
        </w:numPr>
        <w:rPr>
          <w:lang w:val="en-US"/>
        </w:rPr>
      </w:pPr>
      <w:r>
        <w:rPr>
          <w:lang w:val="en-US"/>
        </w:rPr>
        <w:t>Triggered emigration by Indo-Fijians – particularly skilled workers</w:t>
      </w:r>
      <w:r w:rsidR="002742D8">
        <w:rPr>
          <w:lang w:val="en-US"/>
        </w:rPr>
        <w:t xml:space="preserve"> and businessmen.</w:t>
      </w:r>
      <w:r>
        <w:rPr>
          <w:lang w:val="en-US"/>
        </w:rPr>
        <w:t xml:space="preserve"> </w:t>
      </w:r>
    </w:p>
    <w:p w14:paraId="07829A55" w14:textId="0D83A319" w:rsidR="004C4EB9" w:rsidRPr="00E72A71" w:rsidRDefault="00E72A71" w:rsidP="004C4EB9">
      <w:pPr>
        <w:rPr>
          <w:b/>
          <w:bCs/>
          <w:lang w:val="en-US"/>
        </w:rPr>
      </w:pPr>
      <w:r w:rsidRPr="00E72A71">
        <w:rPr>
          <w:b/>
          <w:bCs/>
          <w:lang w:val="en-US"/>
        </w:rPr>
        <w:t>Conclusion</w:t>
      </w:r>
    </w:p>
    <w:p w14:paraId="49FFA26A" w14:textId="096C5A96" w:rsidR="009432B2" w:rsidRPr="009432B2" w:rsidRDefault="00E72A71" w:rsidP="009432B2">
      <w:pPr>
        <w:rPr>
          <w:lang w:val="en-US"/>
        </w:rPr>
      </w:pPr>
      <w:r>
        <w:rPr>
          <w:lang w:val="en-US"/>
        </w:rPr>
        <w:t>To sum up, both of the coups of 1987 caused the drawback of the whole country, and foremost, the economic struggles were evident throughout, during the times of 2000 and 2006 coups, and till date as the country is recovering slow from the loss of all the necessary skills.</w:t>
      </w:r>
    </w:p>
    <w:p w14:paraId="22663F87" w14:textId="77777777" w:rsidR="00E81719" w:rsidRPr="00E81719" w:rsidRDefault="00E81719" w:rsidP="00BA2788">
      <w:pPr>
        <w:ind w:left="360"/>
        <w:rPr>
          <w:lang w:val="en-US"/>
        </w:rPr>
      </w:pPr>
    </w:p>
    <w:sectPr w:rsidR="00E81719" w:rsidRPr="00E8171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BD0FD6"/>
    <w:multiLevelType w:val="hybridMultilevel"/>
    <w:tmpl w:val="5CE403B8"/>
    <w:lvl w:ilvl="0" w:tplc="04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571399B"/>
    <w:multiLevelType w:val="hybridMultilevel"/>
    <w:tmpl w:val="89E45E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537C08FD"/>
    <w:multiLevelType w:val="hybridMultilevel"/>
    <w:tmpl w:val="EAF4542C"/>
    <w:lvl w:ilvl="0" w:tplc="73306A62">
      <w:start w:val="1"/>
      <w:numFmt w:val="bullet"/>
      <w:lvlText w:val=""/>
      <w:lvlJc w:val="left"/>
      <w:pPr>
        <w:tabs>
          <w:tab w:val="num" w:pos="720"/>
        </w:tabs>
        <w:ind w:left="720" w:hanging="360"/>
      </w:pPr>
      <w:rPr>
        <w:rFonts w:ascii="Wingdings" w:hAnsi="Wingdings" w:hint="default"/>
      </w:rPr>
    </w:lvl>
    <w:lvl w:ilvl="1" w:tplc="8C18215A" w:tentative="1">
      <w:start w:val="1"/>
      <w:numFmt w:val="bullet"/>
      <w:lvlText w:val=""/>
      <w:lvlJc w:val="left"/>
      <w:pPr>
        <w:tabs>
          <w:tab w:val="num" w:pos="1440"/>
        </w:tabs>
        <w:ind w:left="1440" w:hanging="360"/>
      </w:pPr>
      <w:rPr>
        <w:rFonts w:ascii="Wingdings" w:hAnsi="Wingdings" w:hint="default"/>
      </w:rPr>
    </w:lvl>
    <w:lvl w:ilvl="2" w:tplc="C3C26B5C" w:tentative="1">
      <w:start w:val="1"/>
      <w:numFmt w:val="bullet"/>
      <w:lvlText w:val=""/>
      <w:lvlJc w:val="left"/>
      <w:pPr>
        <w:tabs>
          <w:tab w:val="num" w:pos="2160"/>
        </w:tabs>
        <w:ind w:left="2160" w:hanging="360"/>
      </w:pPr>
      <w:rPr>
        <w:rFonts w:ascii="Wingdings" w:hAnsi="Wingdings" w:hint="default"/>
      </w:rPr>
    </w:lvl>
    <w:lvl w:ilvl="3" w:tplc="174C1F60" w:tentative="1">
      <w:start w:val="1"/>
      <w:numFmt w:val="bullet"/>
      <w:lvlText w:val=""/>
      <w:lvlJc w:val="left"/>
      <w:pPr>
        <w:tabs>
          <w:tab w:val="num" w:pos="2880"/>
        </w:tabs>
        <w:ind w:left="2880" w:hanging="360"/>
      </w:pPr>
      <w:rPr>
        <w:rFonts w:ascii="Wingdings" w:hAnsi="Wingdings" w:hint="default"/>
      </w:rPr>
    </w:lvl>
    <w:lvl w:ilvl="4" w:tplc="F6721B34" w:tentative="1">
      <w:start w:val="1"/>
      <w:numFmt w:val="bullet"/>
      <w:lvlText w:val=""/>
      <w:lvlJc w:val="left"/>
      <w:pPr>
        <w:tabs>
          <w:tab w:val="num" w:pos="3600"/>
        </w:tabs>
        <w:ind w:left="3600" w:hanging="360"/>
      </w:pPr>
      <w:rPr>
        <w:rFonts w:ascii="Wingdings" w:hAnsi="Wingdings" w:hint="default"/>
      </w:rPr>
    </w:lvl>
    <w:lvl w:ilvl="5" w:tplc="00924DB2" w:tentative="1">
      <w:start w:val="1"/>
      <w:numFmt w:val="bullet"/>
      <w:lvlText w:val=""/>
      <w:lvlJc w:val="left"/>
      <w:pPr>
        <w:tabs>
          <w:tab w:val="num" w:pos="4320"/>
        </w:tabs>
        <w:ind w:left="4320" w:hanging="360"/>
      </w:pPr>
      <w:rPr>
        <w:rFonts w:ascii="Wingdings" w:hAnsi="Wingdings" w:hint="default"/>
      </w:rPr>
    </w:lvl>
    <w:lvl w:ilvl="6" w:tplc="33BC1A02" w:tentative="1">
      <w:start w:val="1"/>
      <w:numFmt w:val="bullet"/>
      <w:lvlText w:val=""/>
      <w:lvlJc w:val="left"/>
      <w:pPr>
        <w:tabs>
          <w:tab w:val="num" w:pos="5040"/>
        </w:tabs>
        <w:ind w:left="5040" w:hanging="360"/>
      </w:pPr>
      <w:rPr>
        <w:rFonts w:ascii="Wingdings" w:hAnsi="Wingdings" w:hint="default"/>
      </w:rPr>
    </w:lvl>
    <w:lvl w:ilvl="7" w:tplc="244269C2" w:tentative="1">
      <w:start w:val="1"/>
      <w:numFmt w:val="bullet"/>
      <w:lvlText w:val=""/>
      <w:lvlJc w:val="left"/>
      <w:pPr>
        <w:tabs>
          <w:tab w:val="num" w:pos="5760"/>
        </w:tabs>
        <w:ind w:left="5760" w:hanging="360"/>
      </w:pPr>
      <w:rPr>
        <w:rFonts w:ascii="Wingdings" w:hAnsi="Wingdings" w:hint="default"/>
      </w:rPr>
    </w:lvl>
    <w:lvl w:ilvl="8" w:tplc="CDACF7D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45D03B5"/>
    <w:multiLevelType w:val="hybridMultilevel"/>
    <w:tmpl w:val="957C513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762D00A3"/>
    <w:multiLevelType w:val="hybridMultilevel"/>
    <w:tmpl w:val="2A64ABA8"/>
    <w:lvl w:ilvl="0" w:tplc="0409000B">
      <w:start w:val="1"/>
      <w:numFmt w:val="bullet"/>
      <w:lvlText w:val=""/>
      <w:lvlJc w:val="left"/>
      <w:pPr>
        <w:ind w:left="825" w:hanging="360"/>
      </w:pPr>
      <w:rPr>
        <w:rFonts w:ascii="Wingdings" w:hAnsi="Wingdings" w:hint="default"/>
      </w:rPr>
    </w:lvl>
    <w:lvl w:ilvl="1" w:tplc="0C090003" w:tentative="1">
      <w:start w:val="1"/>
      <w:numFmt w:val="bullet"/>
      <w:lvlText w:val="o"/>
      <w:lvlJc w:val="left"/>
      <w:pPr>
        <w:ind w:left="1545" w:hanging="360"/>
      </w:pPr>
      <w:rPr>
        <w:rFonts w:ascii="Courier New" w:hAnsi="Courier New" w:cs="Courier New" w:hint="default"/>
      </w:rPr>
    </w:lvl>
    <w:lvl w:ilvl="2" w:tplc="0C090005" w:tentative="1">
      <w:start w:val="1"/>
      <w:numFmt w:val="bullet"/>
      <w:lvlText w:val=""/>
      <w:lvlJc w:val="left"/>
      <w:pPr>
        <w:ind w:left="2265" w:hanging="360"/>
      </w:pPr>
      <w:rPr>
        <w:rFonts w:ascii="Wingdings" w:hAnsi="Wingdings" w:hint="default"/>
      </w:rPr>
    </w:lvl>
    <w:lvl w:ilvl="3" w:tplc="0C090001" w:tentative="1">
      <w:start w:val="1"/>
      <w:numFmt w:val="bullet"/>
      <w:lvlText w:val=""/>
      <w:lvlJc w:val="left"/>
      <w:pPr>
        <w:ind w:left="2985" w:hanging="360"/>
      </w:pPr>
      <w:rPr>
        <w:rFonts w:ascii="Symbol" w:hAnsi="Symbol" w:hint="default"/>
      </w:rPr>
    </w:lvl>
    <w:lvl w:ilvl="4" w:tplc="0C090003" w:tentative="1">
      <w:start w:val="1"/>
      <w:numFmt w:val="bullet"/>
      <w:lvlText w:val="o"/>
      <w:lvlJc w:val="left"/>
      <w:pPr>
        <w:ind w:left="3705" w:hanging="360"/>
      </w:pPr>
      <w:rPr>
        <w:rFonts w:ascii="Courier New" w:hAnsi="Courier New" w:cs="Courier New" w:hint="default"/>
      </w:rPr>
    </w:lvl>
    <w:lvl w:ilvl="5" w:tplc="0C090005" w:tentative="1">
      <w:start w:val="1"/>
      <w:numFmt w:val="bullet"/>
      <w:lvlText w:val=""/>
      <w:lvlJc w:val="left"/>
      <w:pPr>
        <w:ind w:left="4425" w:hanging="360"/>
      </w:pPr>
      <w:rPr>
        <w:rFonts w:ascii="Wingdings" w:hAnsi="Wingdings" w:hint="default"/>
      </w:rPr>
    </w:lvl>
    <w:lvl w:ilvl="6" w:tplc="0C090001" w:tentative="1">
      <w:start w:val="1"/>
      <w:numFmt w:val="bullet"/>
      <w:lvlText w:val=""/>
      <w:lvlJc w:val="left"/>
      <w:pPr>
        <w:ind w:left="5145" w:hanging="360"/>
      </w:pPr>
      <w:rPr>
        <w:rFonts w:ascii="Symbol" w:hAnsi="Symbol" w:hint="default"/>
      </w:rPr>
    </w:lvl>
    <w:lvl w:ilvl="7" w:tplc="0C090003" w:tentative="1">
      <w:start w:val="1"/>
      <w:numFmt w:val="bullet"/>
      <w:lvlText w:val="o"/>
      <w:lvlJc w:val="left"/>
      <w:pPr>
        <w:ind w:left="5865" w:hanging="360"/>
      </w:pPr>
      <w:rPr>
        <w:rFonts w:ascii="Courier New" w:hAnsi="Courier New" w:cs="Courier New" w:hint="default"/>
      </w:rPr>
    </w:lvl>
    <w:lvl w:ilvl="8" w:tplc="0C090005" w:tentative="1">
      <w:start w:val="1"/>
      <w:numFmt w:val="bullet"/>
      <w:lvlText w:val=""/>
      <w:lvlJc w:val="left"/>
      <w:pPr>
        <w:ind w:left="6585" w:hanging="360"/>
      </w:pPr>
      <w:rPr>
        <w:rFonts w:ascii="Wingdings" w:hAnsi="Wingdings" w:hint="default"/>
      </w:rPr>
    </w:lvl>
  </w:abstractNum>
  <w:abstractNum w:abstractNumId="5" w15:restartNumberingAfterBreak="0">
    <w:nsid w:val="7A0E35E5"/>
    <w:multiLevelType w:val="hybridMultilevel"/>
    <w:tmpl w:val="7BAAA984"/>
    <w:lvl w:ilvl="0" w:tplc="04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7B5120CD"/>
    <w:multiLevelType w:val="hybridMultilevel"/>
    <w:tmpl w:val="0B703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5"/>
  </w:num>
  <w:num w:numId="4">
    <w:abstractNumId w:val="3"/>
  </w:num>
  <w:num w:numId="5">
    <w:abstractNumId w:val="1"/>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658"/>
    <w:rsid w:val="000C40DA"/>
    <w:rsid w:val="001915B0"/>
    <w:rsid w:val="001F2155"/>
    <w:rsid w:val="001F29EE"/>
    <w:rsid w:val="002050F5"/>
    <w:rsid w:val="002742D8"/>
    <w:rsid w:val="004045D1"/>
    <w:rsid w:val="004651E0"/>
    <w:rsid w:val="004C4EB9"/>
    <w:rsid w:val="00757E66"/>
    <w:rsid w:val="00814A18"/>
    <w:rsid w:val="00852F24"/>
    <w:rsid w:val="008673A3"/>
    <w:rsid w:val="009432B2"/>
    <w:rsid w:val="00AC7508"/>
    <w:rsid w:val="00BA2788"/>
    <w:rsid w:val="00DB4658"/>
    <w:rsid w:val="00E72A71"/>
    <w:rsid w:val="00E817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3D830"/>
  <w15:chartTrackingRefBased/>
  <w15:docId w15:val="{596044C3-08F4-4ECC-9BD9-FD2AECC9D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27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3188959">
      <w:bodyDiv w:val="1"/>
      <w:marLeft w:val="0"/>
      <w:marRight w:val="0"/>
      <w:marTop w:val="0"/>
      <w:marBottom w:val="0"/>
      <w:divBdr>
        <w:top w:val="none" w:sz="0" w:space="0" w:color="auto"/>
        <w:left w:val="none" w:sz="0" w:space="0" w:color="auto"/>
        <w:bottom w:val="none" w:sz="0" w:space="0" w:color="auto"/>
        <w:right w:val="none" w:sz="0" w:space="0" w:color="auto"/>
      </w:divBdr>
      <w:divsChild>
        <w:div w:id="301467691">
          <w:marLeft w:val="547"/>
          <w:marRight w:val="0"/>
          <w:marTop w:val="110"/>
          <w:marBottom w:val="0"/>
          <w:divBdr>
            <w:top w:val="none" w:sz="0" w:space="0" w:color="auto"/>
            <w:left w:val="none" w:sz="0" w:space="0" w:color="auto"/>
            <w:bottom w:val="none" w:sz="0" w:space="0" w:color="auto"/>
            <w:right w:val="none" w:sz="0" w:space="0" w:color="auto"/>
          </w:divBdr>
        </w:div>
        <w:div w:id="1860581015">
          <w:marLeft w:val="547"/>
          <w:marRight w:val="0"/>
          <w:marTop w:val="110"/>
          <w:marBottom w:val="0"/>
          <w:divBdr>
            <w:top w:val="none" w:sz="0" w:space="0" w:color="auto"/>
            <w:left w:val="none" w:sz="0" w:space="0" w:color="auto"/>
            <w:bottom w:val="none" w:sz="0" w:space="0" w:color="auto"/>
            <w:right w:val="none" w:sz="0" w:space="0" w:color="auto"/>
          </w:divBdr>
        </w:div>
        <w:div w:id="2012945281">
          <w:marLeft w:val="547"/>
          <w:marRight w:val="0"/>
          <w:marTop w:val="11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TotalTime>
  <Pages>1</Pages>
  <Words>1134</Words>
  <Characters>6468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Radhisha</dc:creator>
  <cp:keywords/>
  <dc:description/>
  <cp:lastModifiedBy>Radhisha</cp:lastModifiedBy>
  <cp:revision>4</cp:revision>
  <dcterms:created xsi:type="dcterms:W3CDTF">2020-05-11T23:18:00Z</dcterms:created>
  <dcterms:modified xsi:type="dcterms:W3CDTF">2020-05-13T05:54:00Z</dcterms:modified>
</cp:coreProperties>
</file>