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111" w:rsidRPr="006E6023" w:rsidRDefault="009E78DF">
      <w:pPr>
        <w:rPr>
          <w:b/>
        </w:rPr>
      </w:pPr>
      <w:r w:rsidRPr="006E6023">
        <w:rPr>
          <w:b/>
        </w:rPr>
        <w:t>TUTORIAL AND DISCUSSIONS</w:t>
      </w:r>
    </w:p>
    <w:p w:rsidR="009E78DF" w:rsidRPr="006E6023" w:rsidRDefault="009E78DF">
      <w:pPr>
        <w:rPr>
          <w:b/>
        </w:rPr>
      </w:pPr>
      <w:r w:rsidRPr="006E6023">
        <w:rPr>
          <w:b/>
        </w:rPr>
        <w:t>1 What were the major factors that led to the review of the 1990 constitution and how it was formulated?</w:t>
      </w:r>
    </w:p>
    <w:p w:rsidR="009E78DF" w:rsidRDefault="009E78DF">
      <w:r>
        <w:t xml:space="preserve">The major factors is that this constitution was biased towards rural Fijians (the 33% of Fijians who lived in urban and having only 13. 5% of the parliamentary seats. it abolished all forms of </w:t>
      </w:r>
      <w:r w:rsidR="001A37F8">
        <w:t>non-racial</w:t>
      </w:r>
      <w:r>
        <w:t xml:space="preserve"> electorates or voting. I</w:t>
      </w:r>
      <w:r>
        <w:tab/>
        <w:t xml:space="preserve">n the 1992 elections the leading Fijian party led by </w:t>
      </w:r>
      <w:proofErr w:type="spellStart"/>
      <w:r>
        <w:t>Rabuka</w:t>
      </w:r>
      <w:proofErr w:type="spellEnd"/>
      <w:r>
        <w:t xml:space="preserve"> won the largest number of seat but required the support of the FLP led now by an Indo Fijian, Mahendra Chaudhry to form the government – FLP price was the review. Economy was stagnating this was due to political uncertainty and unsuitable and contested constitution. The over favouring of the Fijian politician in their community that led to rise of provincialism, disintegration of alliance party and em</w:t>
      </w:r>
      <w:r w:rsidR="001A37F8">
        <w:t xml:space="preserve">ergence of several Fiji parties. The 1992 elections whereby Fijian vote was split between independent and two Fijians nationalist splinter between parties. The election led to </w:t>
      </w:r>
      <w:proofErr w:type="spellStart"/>
      <w:r w:rsidR="001A37F8">
        <w:t>Rabuka</w:t>
      </w:r>
      <w:proofErr w:type="spellEnd"/>
      <w:r w:rsidR="001A37F8">
        <w:t xml:space="preserve"> becoming Prime minister as an elected politician rather than as a coup maker. Take into account that the constitu8tion shall guarantee full protection and promotion of the rights, interest and concern of the indigenous Fijian and Rotuman people. There was also controversy over the chairperson, Fijians preferring the chief justice, whereas Indo Fijians wanted professional body person. Great council of chief agreed to support the Bill, however not all members of parliament were happy about the way the decision making had been done. </w:t>
      </w:r>
    </w:p>
    <w:p w:rsidR="001A37F8" w:rsidRPr="006E6023" w:rsidRDefault="001A37F8">
      <w:pPr>
        <w:rPr>
          <w:b/>
        </w:rPr>
      </w:pPr>
      <w:r w:rsidRPr="006E6023">
        <w:rPr>
          <w:b/>
        </w:rPr>
        <w:t>2. What are the major points of 1990 and 1997 constitutions?</w:t>
      </w:r>
    </w:p>
    <w:p w:rsidR="001A37F8" w:rsidRPr="006E6023" w:rsidRDefault="001A37F8">
      <w:pPr>
        <w:rPr>
          <w:b/>
        </w:rPr>
      </w:pPr>
      <w:r w:rsidRPr="006E6023">
        <w:rPr>
          <w:b/>
        </w:rPr>
        <w:t xml:space="preserve">Major points of 1990 Constitution </w:t>
      </w:r>
    </w:p>
    <w:p w:rsidR="001A37F8" w:rsidRDefault="001A37F8" w:rsidP="006E6023">
      <w:pPr>
        <w:pStyle w:val="ListParagraph"/>
        <w:numPr>
          <w:ilvl w:val="0"/>
          <w:numId w:val="1"/>
        </w:numPr>
      </w:pPr>
      <w:r>
        <w:t xml:space="preserve">The constitution was motivated by the desire to exclude permanently any possibility of Indo- </w:t>
      </w:r>
      <w:r w:rsidR="00C62EE9">
        <w:t>Fijian</w:t>
      </w:r>
      <w:r>
        <w:t xml:space="preserve"> </w:t>
      </w:r>
      <w:r w:rsidR="006E6023">
        <w:t xml:space="preserve">parties forming a government </w:t>
      </w:r>
    </w:p>
    <w:p w:rsidR="006E6023" w:rsidRDefault="006E6023" w:rsidP="006E6023">
      <w:pPr>
        <w:pStyle w:val="ListParagraph"/>
        <w:numPr>
          <w:ilvl w:val="0"/>
          <w:numId w:val="1"/>
        </w:numPr>
      </w:pPr>
      <w:r>
        <w:t xml:space="preserve">It abolished </w:t>
      </w:r>
      <w:proofErr w:type="spellStart"/>
      <w:r>
        <w:t>al</w:t>
      </w:r>
      <w:proofErr w:type="spellEnd"/>
      <w:r>
        <w:t xml:space="preserve"> forms of </w:t>
      </w:r>
      <w:r w:rsidR="00C62EE9">
        <w:t>non-racial</w:t>
      </w:r>
      <w:r>
        <w:t xml:space="preserve"> electorate/ voting. </w:t>
      </w:r>
    </w:p>
    <w:p w:rsidR="006E6023" w:rsidRDefault="006E6023" w:rsidP="006E6023">
      <w:pPr>
        <w:pStyle w:val="ListParagraph"/>
        <w:numPr>
          <w:ilvl w:val="0"/>
          <w:numId w:val="1"/>
        </w:numPr>
      </w:pPr>
      <w:r>
        <w:t xml:space="preserve">The constitution was in favour of Fijians, elevates the status of Fijian customary law and exclude access to the ordinary courts in cases involving Fijian customary land law. </w:t>
      </w:r>
    </w:p>
    <w:p w:rsidR="006E6023" w:rsidRDefault="006E6023" w:rsidP="006E6023">
      <w:pPr>
        <w:pStyle w:val="ListParagraph"/>
        <w:numPr>
          <w:ilvl w:val="0"/>
          <w:numId w:val="1"/>
        </w:numPr>
      </w:pPr>
      <w:r>
        <w:t xml:space="preserve">Only an indigenous Fijian could be Prime </w:t>
      </w:r>
      <w:r w:rsidR="00C62EE9">
        <w:t>Minister</w:t>
      </w:r>
      <w:bookmarkStart w:id="0" w:name="_GoBack"/>
      <w:bookmarkEnd w:id="0"/>
      <w:r>
        <w:t xml:space="preserve"> and the president was appointed by the Great council of chiefs. </w:t>
      </w:r>
    </w:p>
    <w:p w:rsidR="006E6023" w:rsidRPr="006E6023" w:rsidRDefault="006E6023">
      <w:pPr>
        <w:rPr>
          <w:b/>
        </w:rPr>
      </w:pPr>
      <w:r w:rsidRPr="006E6023">
        <w:rPr>
          <w:b/>
        </w:rPr>
        <w:t xml:space="preserve">Major points of 1997 Constitution </w:t>
      </w:r>
    </w:p>
    <w:p w:rsidR="006E6023" w:rsidRDefault="006E6023" w:rsidP="006E6023">
      <w:pPr>
        <w:pStyle w:val="ListParagraph"/>
        <w:numPr>
          <w:ilvl w:val="0"/>
          <w:numId w:val="2"/>
        </w:numPr>
      </w:pPr>
      <w:r>
        <w:t xml:space="preserve">The new constitution also embraces the idea of an appointed senate rather than the elected body proposed by the commission </w:t>
      </w:r>
    </w:p>
    <w:p w:rsidR="006E6023" w:rsidRDefault="006E6023" w:rsidP="006E6023">
      <w:pPr>
        <w:pStyle w:val="ListParagraph"/>
        <w:numPr>
          <w:ilvl w:val="0"/>
          <w:numId w:val="2"/>
        </w:numPr>
      </w:pPr>
      <w:r>
        <w:t xml:space="preserve">The president will be appointed by the Great council of chiefs. </w:t>
      </w:r>
    </w:p>
    <w:p w:rsidR="006E6023" w:rsidRDefault="006E6023" w:rsidP="006E6023">
      <w:pPr>
        <w:pStyle w:val="ListParagraph"/>
        <w:numPr>
          <w:ilvl w:val="0"/>
          <w:numId w:val="2"/>
        </w:numPr>
      </w:pPr>
      <w:r>
        <w:t xml:space="preserve">The new constitution reflects that Fiji should move away from totally communal elections, the new arrangement represents a much less decisive more than was proposed. </w:t>
      </w:r>
    </w:p>
    <w:p w:rsidR="00C62EE9" w:rsidRDefault="00C62EE9" w:rsidP="00C62EE9">
      <w:pPr>
        <w:pStyle w:val="ListParagraph"/>
        <w:numPr>
          <w:ilvl w:val="0"/>
          <w:numId w:val="2"/>
        </w:numPr>
      </w:pPr>
      <w:r w:rsidRPr="00C62EE9">
        <w:t>The new Constitution also embraces the idea of an appointed Senate rather than the elected body proposed by the Commission.</w:t>
      </w:r>
    </w:p>
    <w:sectPr w:rsidR="00C62E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4285E"/>
    <w:multiLevelType w:val="hybridMultilevel"/>
    <w:tmpl w:val="90A0F7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D2E274F"/>
    <w:multiLevelType w:val="hybridMultilevel"/>
    <w:tmpl w:val="6A06C95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8DF"/>
    <w:rsid w:val="001A37F8"/>
    <w:rsid w:val="0047630F"/>
    <w:rsid w:val="006E6023"/>
    <w:rsid w:val="009E78DF"/>
    <w:rsid w:val="00AA4D88"/>
    <w:rsid w:val="00C62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14E2A-3B60-4A4E-8EBD-73ACEF423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0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2020-05-08T01:05:00Z</dcterms:created>
  <dcterms:modified xsi:type="dcterms:W3CDTF">2020-05-08T01:38:00Z</dcterms:modified>
</cp:coreProperties>
</file>