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F4589" w14:textId="77777777" w:rsidR="008779F0" w:rsidRPr="00386C8D" w:rsidRDefault="008779F0" w:rsidP="008779F0">
      <w:pPr>
        <w:spacing w:after="0" w:line="240" w:lineRule="auto"/>
        <w:ind w:left="1080" w:hanging="360"/>
        <w:jc w:val="both"/>
        <w:rPr>
          <w:rFonts w:ascii="Times New Roman" w:hAnsi="Times New Roman"/>
          <w:b/>
          <w:color w:val="000000"/>
          <w:sz w:val="24"/>
          <w:szCs w:val="24"/>
        </w:rPr>
      </w:pPr>
      <w:r w:rsidRPr="00386C8D">
        <w:rPr>
          <w:rFonts w:ascii="Times New Roman" w:hAnsi="Times New Roman"/>
          <w:b/>
          <w:noProof/>
          <w:color w:val="000000"/>
          <w:sz w:val="24"/>
          <w:szCs w:val="24"/>
          <w:lang w:val="en-US" w:eastAsia="en-US"/>
        </w:rPr>
        <w:drawing>
          <wp:inline distT="0" distB="0" distL="0" distR="0" wp14:anchorId="173AD97C" wp14:editId="47B62A7C">
            <wp:extent cx="578167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1266825"/>
                    </a:xfrm>
                    <a:prstGeom prst="rect">
                      <a:avLst/>
                    </a:prstGeom>
                    <a:noFill/>
                    <a:ln>
                      <a:noFill/>
                    </a:ln>
                  </pic:spPr>
                </pic:pic>
              </a:graphicData>
            </a:graphic>
          </wp:inline>
        </w:drawing>
      </w:r>
    </w:p>
    <w:p w14:paraId="469B7C33" w14:textId="77777777" w:rsidR="008779F0" w:rsidRPr="00386C8D" w:rsidRDefault="008779F0" w:rsidP="008779F0">
      <w:pPr>
        <w:spacing w:after="0" w:line="240" w:lineRule="auto"/>
        <w:ind w:left="1080" w:hanging="360"/>
        <w:jc w:val="both"/>
        <w:rPr>
          <w:rFonts w:ascii="Times New Roman" w:hAnsi="Times New Roman"/>
          <w:b/>
          <w:color w:val="000000"/>
          <w:sz w:val="24"/>
          <w:szCs w:val="24"/>
        </w:rPr>
      </w:pPr>
    </w:p>
    <w:p w14:paraId="55F88BDD" w14:textId="77777777" w:rsidR="00A51A47" w:rsidRDefault="00A51A47" w:rsidP="00FE2E4C">
      <w:pPr>
        <w:autoSpaceDE w:val="0"/>
        <w:autoSpaceDN w:val="0"/>
        <w:adjustRightInd w:val="0"/>
        <w:spacing w:after="0" w:line="240" w:lineRule="auto"/>
        <w:ind w:left="1080" w:hanging="360"/>
        <w:jc w:val="center"/>
        <w:rPr>
          <w:rFonts w:ascii="Times New Roman" w:hAnsi="Times New Roman"/>
          <w:b/>
          <w:color w:val="000000"/>
          <w:sz w:val="24"/>
          <w:szCs w:val="24"/>
        </w:rPr>
      </w:pPr>
      <w:r>
        <w:rPr>
          <w:rFonts w:ascii="Times New Roman" w:hAnsi="Times New Roman"/>
          <w:b/>
          <w:color w:val="000000"/>
          <w:sz w:val="24"/>
          <w:szCs w:val="24"/>
        </w:rPr>
        <w:t>SCHOOL OF APPLIED SCIENCES</w:t>
      </w:r>
      <w:r w:rsidR="008779F0" w:rsidRPr="00386C8D">
        <w:rPr>
          <w:rFonts w:ascii="Times New Roman" w:hAnsi="Times New Roman"/>
          <w:b/>
          <w:color w:val="000000"/>
          <w:sz w:val="24"/>
          <w:szCs w:val="24"/>
        </w:rPr>
        <w:t xml:space="preserve"> </w:t>
      </w:r>
    </w:p>
    <w:p w14:paraId="3B1A873C" w14:textId="77777777" w:rsidR="008779F0" w:rsidRPr="00386C8D" w:rsidRDefault="008779F0" w:rsidP="00FE2E4C">
      <w:pPr>
        <w:autoSpaceDE w:val="0"/>
        <w:autoSpaceDN w:val="0"/>
        <w:adjustRightInd w:val="0"/>
        <w:spacing w:after="0" w:line="240" w:lineRule="auto"/>
        <w:ind w:left="1080" w:hanging="360"/>
        <w:jc w:val="center"/>
        <w:rPr>
          <w:rFonts w:ascii="Times New Roman" w:hAnsi="Times New Roman"/>
          <w:b/>
          <w:bCs/>
          <w:color w:val="000000"/>
          <w:sz w:val="24"/>
          <w:szCs w:val="24"/>
        </w:rPr>
      </w:pPr>
      <w:r w:rsidRPr="00386C8D">
        <w:rPr>
          <w:rFonts w:ascii="Times New Roman" w:hAnsi="Times New Roman"/>
          <w:b/>
          <w:color w:val="000000"/>
          <w:sz w:val="24"/>
          <w:szCs w:val="24"/>
        </w:rPr>
        <w:t xml:space="preserve">DEPARTMENT OF METEOROLOGICAL AND </w:t>
      </w:r>
      <w:r w:rsidRPr="00386C8D">
        <w:rPr>
          <w:rFonts w:ascii="Times New Roman" w:hAnsi="Times New Roman"/>
          <w:b/>
          <w:bCs/>
          <w:color w:val="000000"/>
          <w:sz w:val="24"/>
          <w:szCs w:val="24"/>
        </w:rPr>
        <w:t>ENVIRONMENTAL SCIENCES</w:t>
      </w:r>
    </w:p>
    <w:p w14:paraId="03C2DC7F" w14:textId="77777777" w:rsidR="008779F0" w:rsidRPr="00386C8D" w:rsidRDefault="008779F0" w:rsidP="00FE2E4C">
      <w:pPr>
        <w:autoSpaceDE w:val="0"/>
        <w:autoSpaceDN w:val="0"/>
        <w:adjustRightInd w:val="0"/>
        <w:spacing w:after="0" w:line="240" w:lineRule="auto"/>
        <w:ind w:left="1080" w:hanging="360"/>
        <w:jc w:val="center"/>
        <w:rPr>
          <w:rFonts w:ascii="Times New Roman" w:hAnsi="Times New Roman"/>
          <w:b/>
          <w:bCs/>
          <w:color w:val="000000"/>
          <w:sz w:val="24"/>
          <w:szCs w:val="24"/>
        </w:rPr>
      </w:pPr>
      <w:r w:rsidRPr="00386C8D">
        <w:rPr>
          <w:rFonts w:ascii="Times New Roman" w:hAnsi="Times New Roman"/>
          <w:b/>
          <w:bCs/>
          <w:color w:val="000000"/>
          <w:sz w:val="24"/>
          <w:szCs w:val="24"/>
        </w:rPr>
        <w:t xml:space="preserve">PG Diploma in Environmental </w:t>
      </w:r>
      <w:r w:rsidR="00726C1F">
        <w:rPr>
          <w:rFonts w:ascii="Times New Roman" w:hAnsi="Times New Roman"/>
          <w:b/>
          <w:bCs/>
          <w:color w:val="000000"/>
          <w:sz w:val="24"/>
          <w:szCs w:val="24"/>
        </w:rPr>
        <w:t>Science and Management</w:t>
      </w:r>
    </w:p>
    <w:p w14:paraId="6591A37D" w14:textId="77777777" w:rsidR="008779F0" w:rsidRPr="00386C8D" w:rsidRDefault="00403FFF" w:rsidP="00FE2E4C">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bCs/>
          <w:color w:val="000000"/>
          <w:sz w:val="24"/>
          <w:szCs w:val="24"/>
        </w:rPr>
        <w:t>ESM</w:t>
      </w:r>
      <w:r w:rsidR="008779F0" w:rsidRPr="00386C8D">
        <w:rPr>
          <w:rFonts w:ascii="Times New Roman" w:hAnsi="Times New Roman"/>
          <w:b/>
          <w:bCs/>
          <w:color w:val="000000"/>
          <w:sz w:val="24"/>
          <w:szCs w:val="24"/>
        </w:rPr>
        <w:t xml:space="preserve"> 80</w:t>
      </w:r>
      <w:r w:rsidR="00956DAE">
        <w:rPr>
          <w:rFonts w:ascii="Times New Roman" w:hAnsi="Times New Roman"/>
          <w:b/>
          <w:bCs/>
          <w:color w:val="000000"/>
          <w:sz w:val="24"/>
          <w:szCs w:val="24"/>
        </w:rPr>
        <w:t>3</w:t>
      </w:r>
      <w:r w:rsidR="008779F0" w:rsidRPr="00386C8D">
        <w:rPr>
          <w:rFonts w:ascii="Times New Roman" w:hAnsi="Times New Roman"/>
          <w:b/>
          <w:bCs/>
          <w:color w:val="000000"/>
          <w:sz w:val="24"/>
          <w:szCs w:val="24"/>
        </w:rPr>
        <w:t xml:space="preserve">: </w:t>
      </w:r>
      <w:r w:rsidR="00956DAE">
        <w:rPr>
          <w:rFonts w:ascii="Times New Roman" w:hAnsi="Times New Roman"/>
          <w:b/>
          <w:bCs/>
          <w:color w:val="000000"/>
          <w:sz w:val="24"/>
          <w:szCs w:val="24"/>
        </w:rPr>
        <w:t>Climate Change Impacts and Adaptation in the South Pacific</w:t>
      </w:r>
    </w:p>
    <w:p w14:paraId="1F39EAD2" w14:textId="77777777" w:rsidR="008779F0" w:rsidRPr="00386C8D" w:rsidRDefault="008779F0" w:rsidP="00FE2E4C">
      <w:pPr>
        <w:pBdr>
          <w:bottom w:val="single" w:sz="4" w:space="1" w:color="auto"/>
        </w:pBdr>
        <w:spacing w:after="0" w:line="240" w:lineRule="auto"/>
        <w:ind w:left="1080" w:hanging="360"/>
        <w:jc w:val="center"/>
        <w:rPr>
          <w:rFonts w:ascii="Times New Roman" w:hAnsi="Times New Roman"/>
          <w:b/>
          <w:color w:val="000000"/>
          <w:sz w:val="24"/>
          <w:szCs w:val="24"/>
        </w:rPr>
      </w:pPr>
      <w:r w:rsidRPr="00386C8D">
        <w:rPr>
          <w:rFonts w:ascii="Times New Roman" w:hAnsi="Times New Roman"/>
          <w:b/>
          <w:color w:val="000000"/>
          <w:sz w:val="24"/>
          <w:szCs w:val="24"/>
        </w:rPr>
        <w:t>Natabua and Nabua campuses</w:t>
      </w:r>
    </w:p>
    <w:p w14:paraId="0BF25029" w14:textId="77777777" w:rsidR="008779F0" w:rsidRPr="00386C8D" w:rsidRDefault="008779F0" w:rsidP="00FE2E4C">
      <w:pPr>
        <w:pBdr>
          <w:bottom w:val="single" w:sz="4" w:space="1" w:color="auto"/>
        </w:pBdr>
        <w:spacing w:after="0" w:line="240" w:lineRule="auto"/>
        <w:ind w:left="1080" w:hanging="360"/>
        <w:jc w:val="center"/>
        <w:rPr>
          <w:rFonts w:ascii="Times New Roman" w:hAnsi="Times New Roman"/>
          <w:b/>
          <w:color w:val="000000"/>
          <w:sz w:val="24"/>
          <w:szCs w:val="24"/>
        </w:rPr>
      </w:pPr>
      <w:r w:rsidRPr="00386C8D">
        <w:rPr>
          <w:rFonts w:ascii="Times New Roman" w:hAnsi="Times New Roman"/>
          <w:b/>
          <w:color w:val="000000"/>
          <w:sz w:val="24"/>
          <w:szCs w:val="24"/>
        </w:rPr>
        <w:t xml:space="preserve">FINAL EXAMINATION:  SEMESTER </w:t>
      </w:r>
      <w:r w:rsidR="00403FFF">
        <w:rPr>
          <w:rFonts w:ascii="Times New Roman" w:hAnsi="Times New Roman"/>
          <w:b/>
          <w:color w:val="000000"/>
          <w:sz w:val="24"/>
          <w:szCs w:val="24"/>
        </w:rPr>
        <w:t>2, 2020</w:t>
      </w:r>
    </w:p>
    <w:p w14:paraId="69F9EE83" w14:textId="77777777" w:rsidR="008779F0" w:rsidRPr="00386C8D" w:rsidRDefault="008779F0" w:rsidP="00FE2E4C">
      <w:pPr>
        <w:pBdr>
          <w:bottom w:val="single" w:sz="4" w:space="1" w:color="auto"/>
        </w:pBdr>
        <w:spacing w:after="0" w:line="240" w:lineRule="auto"/>
        <w:ind w:left="1080" w:hanging="360"/>
        <w:jc w:val="center"/>
        <w:rPr>
          <w:rFonts w:ascii="Times New Roman" w:hAnsi="Times New Roman"/>
          <w:b/>
          <w:color w:val="000000"/>
          <w:sz w:val="24"/>
          <w:szCs w:val="24"/>
        </w:rPr>
      </w:pPr>
      <w:r w:rsidRPr="00386C8D">
        <w:rPr>
          <w:rFonts w:ascii="Times New Roman" w:hAnsi="Times New Roman"/>
          <w:b/>
          <w:color w:val="000000"/>
          <w:sz w:val="24"/>
          <w:szCs w:val="24"/>
        </w:rPr>
        <w:t>Venue and Time as per Final examination Time-table</w:t>
      </w:r>
    </w:p>
    <w:p w14:paraId="34400B94" w14:textId="77777777" w:rsidR="008779F0" w:rsidRPr="00386C8D" w:rsidRDefault="008779F0" w:rsidP="008779F0">
      <w:pPr>
        <w:pBdr>
          <w:bottom w:val="single" w:sz="4" w:space="1" w:color="auto"/>
        </w:pBdr>
        <w:spacing w:after="0" w:line="240" w:lineRule="auto"/>
        <w:ind w:left="1080" w:hanging="360"/>
        <w:jc w:val="center"/>
        <w:rPr>
          <w:rFonts w:ascii="Times New Roman" w:hAnsi="Times New Roman"/>
          <w:b/>
          <w:color w:val="000000"/>
          <w:sz w:val="24"/>
          <w:szCs w:val="24"/>
        </w:rPr>
      </w:pPr>
    </w:p>
    <w:p w14:paraId="18090D80" w14:textId="77777777" w:rsidR="008779F0" w:rsidRPr="00386C8D" w:rsidRDefault="008779F0" w:rsidP="008779F0">
      <w:pPr>
        <w:pStyle w:val="Subtitle"/>
        <w:jc w:val="left"/>
        <w:rPr>
          <w:b/>
          <w:bCs/>
          <w:sz w:val="24"/>
        </w:rPr>
      </w:pPr>
    </w:p>
    <w:p w14:paraId="2E57AE15" w14:textId="77777777" w:rsidR="008779F0" w:rsidRPr="00386C8D" w:rsidRDefault="008779F0" w:rsidP="008779F0">
      <w:pPr>
        <w:spacing w:after="0" w:line="360" w:lineRule="auto"/>
        <w:jc w:val="center"/>
        <w:outlineLvl w:val="0"/>
        <w:rPr>
          <w:rFonts w:ascii="Times New Roman" w:hAnsi="Times New Roman"/>
          <w:b/>
          <w:color w:val="000000"/>
          <w:sz w:val="24"/>
          <w:szCs w:val="24"/>
          <w:lang w:val="en-US" w:eastAsia="en-US"/>
        </w:rPr>
      </w:pPr>
      <w:r w:rsidRPr="00386C8D">
        <w:rPr>
          <w:rFonts w:ascii="Times New Roman" w:hAnsi="Times New Roman"/>
          <w:b/>
          <w:color w:val="000000"/>
          <w:sz w:val="24"/>
          <w:szCs w:val="24"/>
          <w:lang w:val="en-US" w:eastAsia="en-US"/>
        </w:rPr>
        <w:t xml:space="preserve">    INSTRUCTIONS</w:t>
      </w:r>
    </w:p>
    <w:p w14:paraId="74BE3983" w14:textId="77777777" w:rsidR="008779F0" w:rsidRPr="00386C8D" w:rsidRDefault="008779F0" w:rsidP="008779F0">
      <w:pPr>
        <w:spacing w:after="0" w:line="480" w:lineRule="auto"/>
        <w:ind w:left="1080" w:hanging="360"/>
        <w:jc w:val="both"/>
        <w:rPr>
          <w:rFonts w:ascii="Times New Roman" w:hAnsi="Times New Roman"/>
          <w:bCs/>
          <w:color w:val="000000"/>
          <w:sz w:val="24"/>
          <w:szCs w:val="24"/>
          <w:u w:val="single"/>
          <w:lang w:val="en-US" w:eastAsia="en-US"/>
        </w:rPr>
      </w:pPr>
      <w:r w:rsidRPr="00386C8D">
        <w:rPr>
          <w:rFonts w:ascii="Times New Roman" w:hAnsi="Times New Roman"/>
          <w:bCs/>
          <w:color w:val="000000"/>
          <w:sz w:val="24"/>
          <w:szCs w:val="24"/>
          <w:lang w:val="en-US" w:eastAsia="en-US"/>
        </w:rPr>
        <w:t>Read the follow</w:t>
      </w:r>
      <w:r w:rsidR="0003459D">
        <w:rPr>
          <w:rFonts w:ascii="Times New Roman" w:hAnsi="Times New Roman"/>
          <w:bCs/>
          <w:color w:val="000000"/>
          <w:sz w:val="24"/>
          <w:szCs w:val="24"/>
          <w:lang w:val="en-US" w:eastAsia="en-US"/>
        </w:rPr>
        <w:t>ing instructions before writing.</w:t>
      </w:r>
      <w:r w:rsidRPr="00386C8D">
        <w:rPr>
          <w:rFonts w:ascii="Times New Roman" w:hAnsi="Times New Roman"/>
          <w:bCs/>
          <w:color w:val="000000"/>
          <w:sz w:val="24"/>
          <w:szCs w:val="24"/>
          <w:lang w:val="en-US" w:eastAsia="en-US"/>
        </w:rPr>
        <w:t xml:space="preserve"> </w:t>
      </w:r>
    </w:p>
    <w:p w14:paraId="40B14748" w14:textId="77777777" w:rsidR="008779F0" w:rsidRPr="00386C8D" w:rsidRDefault="008779F0" w:rsidP="008779F0">
      <w:pPr>
        <w:numPr>
          <w:ilvl w:val="0"/>
          <w:numId w:val="1"/>
        </w:numPr>
        <w:spacing w:after="0" w:line="480" w:lineRule="auto"/>
        <w:jc w:val="both"/>
        <w:rPr>
          <w:rFonts w:ascii="Times New Roman" w:hAnsi="Times New Roman"/>
          <w:bCs/>
          <w:color w:val="000000"/>
          <w:sz w:val="24"/>
          <w:szCs w:val="24"/>
          <w:lang w:val="en-US" w:eastAsia="en-US"/>
        </w:rPr>
      </w:pPr>
      <w:r w:rsidRPr="00386C8D">
        <w:rPr>
          <w:rFonts w:ascii="Times New Roman" w:hAnsi="Times New Roman"/>
          <w:bCs/>
          <w:color w:val="000000"/>
          <w:sz w:val="24"/>
          <w:szCs w:val="24"/>
          <w:lang w:val="en-US" w:eastAsia="en-US"/>
        </w:rPr>
        <w:t>Time Allowed: 3 hours with additional 10 minutes reading time.</w:t>
      </w:r>
    </w:p>
    <w:p w14:paraId="6C087630" w14:textId="77777777" w:rsidR="008779F0" w:rsidRPr="00386C8D" w:rsidRDefault="008779F0" w:rsidP="008779F0">
      <w:pPr>
        <w:numPr>
          <w:ilvl w:val="0"/>
          <w:numId w:val="1"/>
        </w:numPr>
        <w:spacing w:after="0" w:line="480" w:lineRule="auto"/>
        <w:jc w:val="both"/>
        <w:rPr>
          <w:rFonts w:ascii="Times New Roman" w:hAnsi="Times New Roman"/>
          <w:bCs/>
          <w:color w:val="000000"/>
          <w:sz w:val="24"/>
          <w:szCs w:val="24"/>
          <w:lang w:val="en-US" w:eastAsia="en-US"/>
        </w:rPr>
      </w:pPr>
      <w:r w:rsidRPr="00386C8D">
        <w:rPr>
          <w:rFonts w:ascii="Times New Roman" w:hAnsi="Times New Roman"/>
          <w:bCs/>
          <w:color w:val="000000"/>
          <w:sz w:val="24"/>
          <w:szCs w:val="24"/>
          <w:lang w:val="en-US" w:eastAsia="en-US"/>
        </w:rPr>
        <w:t>All answers should be</w:t>
      </w:r>
      <w:r w:rsidR="0003459D">
        <w:rPr>
          <w:rFonts w:ascii="Times New Roman" w:hAnsi="Times New Roman"/>
          <w:bCs/>
          <w:color w:val="000000"/>
          <w:sz w:val="24"/>
          <w:szCs w:val="24"/>
          <w:lang w:val="en-US" w:eastAsia="en-US"/>
        </w:rPr>
        <w:t xml:space="preserve"> written in the Answer Booklet provided.</w:t>
      </w:r>
    </w:p>
    <w:p w14:paraId="1BAAF1E5" w14:textId="77777777" w:rsidR="008779F0" w:rsidRPr="00386C8D" w:rsidRDefault="008779F0" w:rsidP="008779F0">
      <w:pPr>
        <w:numPr>
          <w:ilvl w:val="0"/>
          <w:numId w:val="1"/>
        </w:numPr>
        <w:spacing w:after="0" w:line="360" w:lineRule="auto"/>
        <w:jc w:val="both"/>
        <w:rPr>
          <w:rFonts w:ascii="Times New Roman" w:hAnsi="Times New Roman"/>
          <w:bCs/>
          <w:color w:val="000000"/>
          <w:sz w:val="24"/>
          <w:szCs w:val="24"/>
          <w:lang w:val="en-US" w:eastAsia="en-US"/>
        </w:rPr>
      </w:pPr>
      <w:r w:rsidRPr="00386C8D">
        <w:rPr>
          <w:rFonts w:ascii="Times New Roman" w:hAnsi="Times New Roman"/>
          <w:bCs/>
          <w:color w:val="000000"/>
          <w:sz w:val="24"/>
          <w:szCs w:val="24"/>
          <w:lang w:val="en-US" w:eastAsia="en-US"/>
        </w:rPr>
        <w:t>Write your ID Number on all the pages in your Answer Booklet and the additional sheets that you use.</w:t>
      </w:r>
    </w:p>
    <w:p w14:paraId="080EABBF" w14:textId="77777777" w:rsidR="008779F0" w:rsidRPr="00386C8D" w:rsidRDefault="008779F0" w:rsidP="008779F0">
      <w:pPr>
        <w:widowControl w:val="0"/>
        <w:numPr>
          <w:ilvl w:val="0"/>
          <w:numId w:val="1"/>
        </w:numPr>
        <w:suppressAutoHyphens/>
        <w:spacing w:before="120" w:after="0" w:line="240" w:lineRule="auto"/>
        <w:contextualSpacing/>
        <w:rPr>
          <w:rFonts w:ascii="Times New Roman" w:hAnsi="Times New Roman"/>
          <w:sz w:val="24"/>
          <w:szCs w:val="24"/>
          <w:lang w:val="en-US" w:eastAsia="zh-CN"/>
        </w:rPr>
      </w:pPr>
      <w:r w:rsidRPr="00386C8D">
        <w:rPr>
          <w:rFonts w:ascii="Times New Roman" w:hAnsi="Times New Roman"/>
          <w:iCs/>
          <w:sz w:val="24"/>
          <w:szCs w:val="24"/>
          <w:lang w:val="en-US" w:eastAsia="zh-CN"/>
        </w:rPr>
        <w:t>Requirement: Score a minimum of 40% (20/50) to pass the course.</w:t>
      </w:r>
    </w:p>
    <w:p w14:paraId="35DF71CA" w14:textId="77777777" w:rsidR="008779F0" w:rsidRDefault="008779F0" w:rsidP="008779F0">
      <w:pPr>
        <w:widowControl w:val="0"/>
        <w:suppressAutoHyphens/>
        <w:spacing w:before="120" w:after="0" w:line="240" w:lineRule="auto"/>
        <w:ind w:left="360"/>
        <w:rPr>
          <w:rFonts w:ascii="Times New Roman" w:hAnsi="Times New Roman"/>
          <w:sz w:val="24"/>
          <w:szCs w:val="24"/>
          <w:lang w:val="en-US" w:eastAsia="zh-CN"/>
        </w:rPr>
      </w:pPr>
      <w:r w:rsidRPr="00386C8D">
        <w:rPr>
          <w:rFonts w:ascii="Times New Roman" w:hAnsi="Times New Roman"/>
          <w:sz w:val="24"/>
          <w:szCs w:val="24"/>
          <w:lang w:val="en-US" w:eastAsia="zh-CN"/>
        </w:rPr>
        <w:t>5.  This is a closed book examination.</w:t>
      </w:r>
      <w:r w:rsidR="00677DF8">
        <w:rPr>
          <w:rFonts w:ascii="Times New Roman" w:hAnsi="Times New Roman"/>
          <w:sz w:val="24"/>
          <w:szCs w:val="24"/>
          <w:lang w:val="en-US" w:eastAsia="zh-CN"/>
        </w:rPr>
        <w:t xml:space="preserve"> </w:t>
      </w:r>
    </w:p>
    <w:p w14:paraId="581D1D16" w14:textId="77777777" w:rsidR="00677DF8" w:rsidRPr="00386C8D" w:rsidRDefault="00677DF8" w:rsidP="008779F0">
      <w:pPr>
        <w:widowControl w:val="0"/>
        <w:suppressAutoHyphens/>
        <w:spacing w:before="120" w:after="0" w:line="240" w:lineRule="auto"/>
        <w:ind w:left="360"/>
        <w:rPr>
          <w:rFonts w:ascii="Times New Roman" w:hAnsi="Times New Roman"/>
          <w:sz w:val="24"/>
          <w:szCs w:val="24"/>
          <w:lang w:val="en-US" w:eastAsia="zh-CN"/>
        </w:rPr>
      </w:pPr>
      <w:r>
        <w:rPr>
          <w:rFonts w:ascii="Times New Roman" w:hAnsi="Times New Roman"/>
          <w:sz w:val="24"/>
          <w:szCs w:val="24"/>
          <w:lang w:val="en-US" w:eastAsia="zh-CN"/>
        </w:rPr>
        <w:t>6. There are six pages to this paper.</w:t>
      </w:r>
    </w:p>
    <w:p w14:paraId="6FF1B280" w14:textId="77777777" w:rsidR="007A2043" w:rsidRPr="00386C8D" w:rsidRDefault="007A2043" w:rsidP="008779F0">
      <w:pPr>
        <w:widowControl w:val="0"/>
        <w:suppressAutoHyphens/>
        <w:spacing w:before="120" w:after="0" w:line="240" w:lineRule="auto"/>
        <w:ind w:left="360"/>
        <w:rPr>
          <w:rFonts w:ascii="Times New Roman" w:hAnsi="Times New Roman"/>
          <w:sz w:val="24"/>
          <w:szCs w:val="24"/>
          <w:lang w:val="en-US" w:eastAsia="zh-CN"/>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7"/>
        <w:gridCol w:w="2318"/>
      </w:tblGrid>
      <w:tr w:rsidR="008779F0" w:rsidRPr="00386C8D" w14:paraId="0DA94792" w14:textId="77777777" w:rsidTr="00A51A47">
        <w:tc>
          <w:tcPr>
            <w:tcW w:w="6637" w:type="dxa"/>
            <w:tcBorders>
              <w:top w:val="single" w:sz="4" w:space="0" w:color="000000"/>
              <w:left w:val="single" w:sz="4" w:space="0" w:color="000000"/>
              <w:bottom w:val="single" w:sz="4" w:space="0" w:color="000000"/>
              <w:right w:val="single" w:sz="4" w:space="0" w:color="000000"/>
            </w:tcBorders>
            <w:vAlign w:val="center"/>
            <w:hideMark/>
          </w:tcPr>
          <w:p w14:paraId="2659CCB7" w14:textId="77777777" w:rsidR="008779F0" w:rsidRPr="00386C8D" w:rsidRDefault="008779F0" w:rsidP="0074643C">
            <w:pPr>
              <w:spacing w:after="0" w:line="360" w:lineRule="auto"/>
              <w:jc w:val="both"/>
              <w:rPr>
                <w:rFonts w:ascii="Times New Roman" w:eastAsia="Calibri" w:hAnsi="Times New Roman"/>
                <w:b/>
                <w:color w:val="000000"/>
                <w:sz w:val="24"/>
                <w:szCs w:val="24"/>
                <w:lang w:val="en-US" w:eastAsia="en-US"/>
              </w:rPr>
            </w:pPr>
            <w:r w:rsidRPr="00386C8D">
              <w:rPr>
                <w:rFonts w:ascii="Times New Roman" w:hAnsi="Times New Roman"/>
                <w:b/>
                <w:color w:val="000000"/>
                <w:sz w:val="24"/>
                <w:szCs w:val="24"/>
                <w:lang w:val="en-US" w:eastAsia="en-US"/>
              </w:rPr>
              <w:t xml:space="preserve">Sections </w:t>
            </w:r>
          </w:p>
        </w:tc>
        <w:tc>
          <w:tcPr>
            <w:tcW w:w="2318" w:type="dxa"/>
            <w:tcBorders>
              <w:top w:val="single" w:sz="4" w:space="0" w:color="000000"/>
              <w:left w:val="single" w:sz="4" w:space="0" w:color="000000"/>
              <w:bottom w:val="single" w:sz="4" w:space="0" w:color="000000"/>
              <w:right w:val="single" w:sz="4" w:space="0" w:color="000000"/>
            </w:tcBorders>
            <w:hideMark/>
          </w:tcPr>
          <w:p w14:paraId="5E0F57D4" w14:textId="77777777" w:rsidR="008779F0" w:rsidRPr="00386C8D" w:rsidRDefault="008779F0" w:rsidP="0074643C">
            <w:pPr>
              <w:spacing w:after="0" w:line="360" w:lineRule="auto"/>
              <w:jc w:val="both"/>
              <w:rPr>
                <w:rFonts w:ascii="Times New Roman" w:eastAsia="Calibri" w:hAnsi="Times New Roman"/>
                <w:b/>
                <w:color w:val="000000"/>
                <w:sz w:val="24"/>
                <w:szCs w:val="24"/>
                <w:lang w:val="en-US" w:eastAsia="en-US"/>
              </w:rPr>
            </w:pPr>
            <w:r w:rsidRPr="00386C8D">
              <w:rPr>
                <w:rFonts w:ascii="Times New Roman" w:hAnsi="Times New Roman"/>
                <w:b/>
                <w:color w:val="000000"/>
                <w:sz w:val="24"/>
                <w:szCs w:val="24"/>
                <w:lang w:val="en-US" w:eastAsia="en-US"/>
              </w:rPr>
              <w:t>Marks</w:t>
            </w:r>
          </w:p>
        </w:tc>
      </w:tr>
      <w:tr w:rsidR="008779F0" w:rsidRPr="00386C8D" w14:paraId="1EBCC9FC" w14:textId="77777777" w:rsidTr="00A51A47">
        <w:tc>
          <w:tcPr>
            <w:tcW w:w="6637" w:type="dxa"/>
            <w:tcBorders>
              <w:top w:val="single" w:sz="4" w:space="0" w:color="000000"/>
              <w:left w:val="single" w:sz="4" w:space="0" w:color="000000"/>
              <w:bottom w:val="single" w:sz="4" w:space="0" w:color="000000"/>
              <w:right w:val="single" w:sz="4" w:space="0" w:color="000000"/>
            </w:tcBorders>
            <w:vAlign w:val="center"/>
            <w:hideMark/>
          </w:tcPr>
          <w:p w14:paraId="322B6091" w14:textId="77777777" w:rsidR="008779F0" w:rsidRPr="00403FFF" w:rsidRDefault="003C12D5" w:rsidP="00FE2E4C">
            <w:pPr>
              <w:spacing w:after="0" w:line="360" w:lineRule="auto"/>
              <w:rPr>
                <w:rFonts w:ascii="Times New Roman" w:eastAsia="Calibri" w:hAnsi="Times New Roman"/>
                <w:b/>
                <w:color w:val="000000"/>
                <w:sz w:val="24"/>
                <w:szCs w:val="24"/>
                <w:lang w:val="en-US" w:eastAsia="en-US"/>
              </w:rPr>
            </w:pPr>
            <w:r w:rsidRPr="00403FFF">
              <w:rPr>
                <w:rFonts w:ascii="Times New Roman" w:eastAsia="Calibri" w:hAnsi="Times New Roman"/>
                <w:b/>
                <w:color w:val="000000"/>
                <w:sz w:val="24"/>
                <w:szCs w:val="24"/>
                <w:lang w:val="en-US" w:eastAsia="en-US"/>
              </w:rPr>
              <w:t>Section A- 10 Short Answer Questions @ 2 marks</w:t>
            </w:r>
          </w:p>
        </w:tc>
        <w:tc>
          <w:tcPr>
            <w:tcW w:w="2318" w:type="dxa"/>
            <w:tcBorders>
              <w:top w:val="single" w:sz="4" w:space="0" w:color="000000"/>
              <w:left w:val="single" w:sz="4" w:space="0" w:color="000000"/>
              <w:bottom w:val="single" w:sz="4" w:space="0" w:color="000000"/>
              <w:right w:val="single" w:sz="4" w:space="0" w:color="000000"/>
            </w:tcBorders>
            <w:hideMark/>
          </w:tcPr>
          <w:p w14:paraId="45245AD0" w14:textId="77777777" w:rsidR="008779F0" w:rsidRPr="00386C8D" w:rsidRDefault="008779F0" w:rsidP="0074643C">
            <w:pPr>
              <w:spacing w:after="0" w:line="360" w:lineRule="auto"/>
              <w:jc w:val="both"/>
              <w:rPr>
                <w:rFonts w:ascii="Times New Roman" w:eastAsia="Calibri" w:hAnsi="Times New Roman"/>
                <w:color w:val="000000"/>
                <w:sz w:val="24"/>
                <w:szCs w:val="24"/>
                <w:lang w:val="en-US" w:eastAsia="en-US"/>
              </w:rPr>
            </w:pPr>
            <w:r w:rsidRPr="00386C8D">
              <w:rPr>
                <w:rFonts w:ascii="Times New Roman" w:hAnsi="Times New Roman"/>
                <w:color w:val="000000"/>
                <w:sz w:val="24"/>
                <w:szCs w:val="24"/>
                <w:lang w:val="en-US" w:eastAsia="en-US"/>
              </w:rPr>
              <w:t>20 Marks</w:t>
            </w:r>
          </w:p>
        </w:tc>
      </w:tr>
      <w:tr w:rsidR="008779F0" w:rsidRPr="00386C8D" w14:paraId="0EF7FAE7" w14:textId="77777777" w:rsidTr="00A51A47">
        <w:trPr>
          <w:trHeight w:val="638"/>
        </w:trPr>
        <w:tc>
          <w:tcPr>
            <w:tcW w:w="6637" w:type="dxa"/>
            <w:tcBorders>
              <w:top w:val="single" w:sz="4" w:space="0" w:color="000000"/>
              <w:left w:val="single" w:sz="4" w:space="0" w:color="000000"/>
              <w:bottom w:val="single" w:sz="4" w:space="0" w:color="000000"/>
              <w:right w:val="single" w:sz="4" w:space="0" w:color="000000"/>
            </w:tcBorders>
            <w:vAlign w:val="center"/>
            <w:hideMark/>
          </w:tcPr>
          <w:p w14:paraId="4B9D9C04" w14:textId="77777777" w:rsidR="008779F0" w:rsidRPr="00403FFF" w:rsidRDefault="003C12D5" w:rsidP="00FE2E4C">
            <w:pPr>
              <w:spacing w:after="0" w:line="360" w:lineRule="auto"/>
              <w:rPr>
                <w:rFonts w:ascii="Times New Roman" w:eastAsia="Calibri" w:hAnsi="Times New Roman"/>
                <w:b/>
                <w:color w:val="000000"/>
                <w:sz w:val="24"/>
                <w:szCs w:val="24"/>
                <w:lang w:val="en-US" w:eastAsia="en-US"/>
              </w:rPr>
            </w:pPr>
            <w:r w:rsidRPr="00403FFF">
              <w:rPr>
                <w:rFonts w:ascii="Times New Roman" w:eastAsia="Calibri" w:hAnsi="Times New Roman"/>
                <w:b/>
                <w:color w:val="000000"/>
                <w:sz w:val="24"/>
                <w:szCs w:val="24"/>
                <w:lang w:val="en-US" w:eastAsia="en-US"/>
              </w:rPr>
              <w:t>Section B- 10 Longer Answer Questions @ 5 marks</w:t>
            </w:r>
          </w:p>
        </w:tc>
        <w:tc>
          <w:tcPr>
            <w:tcW w:w="2318" w:type="dxa"/>
            <w:tcBorders>
              <w:top w:val="single" w:sz="4" w:space="0" w:color="000000"/>
              <w:left w:val="single" w:sz="4" w:space="0" w:color="000000"/>
              <w:bottom w:val="single" w:sz="4" w:space="0" w:color="000000"/>
              <w:right w:val="single" w:sz="4" w:space="0" w:color="000000"/>
            </w:tcBorders>
            <w:hideMark/>
          </w:tcPr>
          <w:p w14:paraId="78772CA0" w14:textId="77777777" w:rsidR="008779F0" w:rsidRPr="00386C8D" w:rsidRDefault="003C12D5" w:rsidP="003C12D5">
            <w:pPr>
              <w:spacing w:after="0" w:line="360" w:lineRule="auto"/>
              <w:jc w:val="both"/>
              <w:rPr>
                <w:rFonts w:ascii="Times New Roman" w:eastAsia="Calibri" w:hAnsi="Times New Roman"/>
                <w:color w:val="000000"/>
                <w:sz w:val="24"/>
                <w:szCs w:val="24"/>
                <w:lang w:val="en-US" w:eastAsia="en-US"/>
              </w:rPr>
            </w:pPr>
            <w:r w:rsidRPr="00386C8D">
              <w:rPr>
                <w:rFonts w:ascii="Times New Roman" w:hAnsi="Times New Roman"/>
                <w:color w:val="000000"/>
                <w:sz w:val="24"/>
                <w:szCs w:val="24"/>
                <w:lang w:val="en-US" w:eastAsia="en-US"/>
              </w:rPr>
              <w:t>5</w:t>
            </w:r>
            <w:r w:rsidR="008779F0" w:rsidRPr="00386C8D">
              <w:rPr>
                <w:rFonts w:ascii="Times New Roman" w:hAnsi="Times New Roman"/>
                <w:color w:val="000000"/>
                <w:sz w:val="24"/>
                <w:szCs w:val="24"/>
                <w:lang w:val="en-US" w:eastAsia="en-US"/>
              </w:rPr>
              <w:t>0 Marks</w:t>
            </w:r>
          </w:p>
        </w:tc>
      </w:tr>
      <w:tr w:rsidR="008779F0" w:rsidRPr="00386C8D" w14:paraId="19E1C79D" w14:textId="77777777" w:rsidTr="00A51A47">
        <w:tc>
          <w:tcPr>
            <w:tcW w:w="6637" w:type="dxa"/>
            <w:tcBorders>
              <w:top w:val="single" w:sz="4" w:space="0" w:color="000000"/>
              <w:left w:val="single" w:sz="4" w:space="0" w:color="000000"/>
              <w:bottom w:val="single" w:sz="4" w:space="0" w:color="000000"/>
              <w:right w:val="single" w:sz="4" w:space="0" w:color="000000"/>
            </w:tcBorders>
            <w:vAlign w:val="center"/>
            <w:hideMark/>
          </w:tcPr>
          <w:p w14:paraId="5A611E4C" w14:textId="77777777" w:rsidR="008779F0" w:rsidRPr="00386C8D" w:rsidRDefault="00403FFF" w:rsidP="00677DF8">
            <w:pPr>
              <w:spacing w:after="0" w:line="360" w:lineRule="auto"/>
              <w:rPr>
                <w:rFonts w:ascii="Times New Roman" w:eastAsia="Calibri" w:hAnsi="Times New Roman"/>
                <w:color w:val="000000"/>
                <w:sz w:val="24"/>
                <w:szCs w:val="24"/>
                <w:lang w:val="en-US" w:eastAsia="en-US"/>
              </w:rPr>
            </w:pPr>
            <w:r w:rsidRPr="00403FFF">
              <w:rPr>
                <w:rFonts w:ascii="Times New Roman" w:eastAsia="Calibri" w:hAnsi="Times New Roman"/>
                <w:b/>
                <w:color w:val="000000"/>
                <w:sz w:val="24"/>
                <w:szCs w:val="24"/>
                <w:lang w:val="en-US" w:eastAsia="en-US"/>
              </w:rPr>
              <w:t xml:space="preserve">Section </w:t>
            </w:r>
            <w:r w:rsidR="00123067" w:rsidRPr="00403FFF">
              <w:rPr>
                <w:rFonts w:ascii="Times New Roman" w:eastAsia="Calibri" w:hAnsi="Times New Roman"/>
                <w:b/>
                <w:color w:val="000000"/>
                <w:sz w:val="24"/>
                <w:szCs w:val="24"/>
                <w:lang w:val="en-US" w:eastAsia="en-US"/>
              </w:rPr>
              <w:t>C- 2</w:t>
            </w:r>
            <w:r w:rsidR="007A2043" w:rsidRPr="00403FFF">
              <w:rPr>
                <w:rFonts w:ascii="Times New Roman" w:eastAsia="Calibri" w:hAnsi="Times New Roman"/>
                <w:b/>
                <w:color w:val="000000"/>
                <w:sz w:val="24"/>
                <w:szCs w:val="24"/>
                <w:lang w:val="en-US" w:eastAsia="en-US"/>
              </w:rPr>
              <w:t xml:space="preserve"> Essay type Questions</w:t>
            </w:r>
            <w:r w:rsidR="00FE2E4C">
              <w:rPr>
                <w:rFonts w:ascii="Times New Roman" w:eastAsia="Calibri" w:hAnsi="Times New Roman"/>
                <w:color w:val="000000"/>
                <w:sz w:val="24"/>
                <w:szCs w:val="24"/>
                <w:lang w:val="en-US" w:eastAsia="en-US"/>
              </w:rPr>
              <w:t xml:space="preserve"> </w:t>
            </w:r>
            <w:r w:rsidR="00FE2E4C" w:rsidRPr="00FE2E4C">
              <w:rPr>
                <w:rFonts w:ascii="Times New Roman" w:eastAsia="Calibri" w:hAnsi="Times New Roman"/>
                <w:b/>
                <w:color w:val="000000"/>
                <w:sz w:val="24"/>
                <w:szCs w:val="24"/>
                <w:lang w:val="en-US" w:eastAsia="en-US"/>
              </w:rPr>
              <w:t>@ 15 marks.</w:t>
            </w:r>
            <w:r w:rsidR="00FE2E4C">
              <w:rPr>
                <w:rFonts w:ascii="Times New Roman" w:eastAsia="Calibri" w:hAnsi="Times New Roman"/>
                <w:color w:val="000000"/>
                <w:sz w:val="24"/>
                <w:szCs w:val="24"/>
                <w:lang w:val="en-US" w:eastAsia="en-US"/>
              </w:rPr>
              <w:t xml:space="preserve"> </w:t>
            </w:r>
            <w:r w:rsidR="00322C83" w:rsidRPr="00677DF8">
              <w:rPr>
                <w:rFonts w:ascii="Times New Roman" w:eastAsia="Calibri" w:hAnsi="Times New Roman"/>
                <w:b/>
                <w:color w:val="000000"/>
                <w:sz w:val="24"/>
                <w:szCs w:val="24"/>
                <w:lang w:val="en-US" w:eastAsia="en-US"/>
              </w:rPr>
              <w:t>Q</w:t>
            </w:r>
            <w:r w:rsidR="00FE2E4C" w:rsidRPr="00677DF8">
              <w:rPr>
                <w:rFonts w:ascii="Times New Roman" w:eastAsia="Calibri" w:hAnsi="Times New Roman"/>
                <w:b/>
                <w:color w:val="000000"/>
                <w:sz w:val="24"/>
                <w:szCs w:val="24"/>
                <w:lang w:val="en-US" w:eastAsia="en-US"/>
              </w:rPr>
              <w:t xml:space="preserve">uestion </w:t>
            </w:r>
            <w:r w:rsidR="00322C83" w:rsidRPr="00677DF8">
              <w:rPr>
                <w:rFonts w:ascii="Times New Roman" w:eastAsia="Calibri" w:hAnsi="Times New Roman"/>
                <w:b/>
                <w:color w:val="000000"/>
                <w:sz w:val="24"/>
                <w:szCs w:val="24"/>
                <w:lang w:val="en-US" w:eastAsia="en-US"/>
              </w:rPr>
              <w:t xml:space="preserve">C1 is compulsory. </w:t>
            </w:r>
            <w:r w:rsidR="007A2043" w:rsidRPr="00677DF8">
              <w:rPr>
                <w:rFonts w:ascii="Times New Roman" w:eastAsia="Calibri" w:hAnsi="Times New Roman"/>
                <w:b/>
                <w:color w:val="000000"/>
                <w:sz w:val="24"/>
                <w:szCs w:val="24"/>
                <w:lang w:val="en-US" w:eastAsia="en-US"/>
              </w:rPr>
              <w:t xml:space="preserve">Choose </w:t>
            </w:r>
            <w:r w:rsidR="00677DF8" w:rsidRPr="00677DF8">
              <w:rPr>
                <w:rFonts w:ascii="Times New Roman" w:eastAsia="Calibri" w:hAnsi="Times New Roman"/>
                <w:b/>
                <w:color w:val="000000"/>
                <w:sz w:val="24"/>
                <w:szCs w:val="24"/>
                <w:lang w:val="en-US" w:eastAsia="en-US"/>
              </w:rPr>
              <w:t>any one</w:t>
            </w:r>
            <w:r w:rsidR="00322C83" w:rsidRPr="00677DF8">
              <w:rPr>
                <w:rFonts w:ascii="Times New Roman" w:eastAsia="Calibri" w:hAnsi="Times New Roman"/>
                <w:b/>
                <w:color w:val="000000"/>
                <w:sz w:val="24"/>
                <w:szCs w:val="24"/>
                <w:lang w:val="en-US" w:eastAsia="en-US"/>
              </w:rPr>
              <w:t xml:space="preserve"> </w:t>
            </w:r>
            <w:r w:rsidR="007A2043" w:rsidRPr="00677DF8">
              <w:rPr>
                <w:rFonts w:ascii="Times New Roman" w:eastAsia="Calibri" w:hAnsi="Times New Roman"/>
                <w:b/>
                <w:color w:val="000000"/>
                <w:sz w:val="24"/>
                <w:szCs w:val="24"/>
                <w:lang w:val="en-US" w:eastAsia="en-US"/>
              </w:rPr>
              <w:t xml:space="preserve">out of </w:t>
            </w:r>
            <w:r w:rsidR="00322C83" w:rsidRPr="00677DF8">
              <w:rPr>
                <w:rFonts w:ascii="Times New Roman" w:eastAsia="Calibri" w:hAnsi="Times New Roman"/>
                <w:b/>
                <w:color w:val="000000"/>
                <w:sz w:val="24"/>
                <w:szCs w:val="24"/>
                <w:lang w:val="en-US" w:eastAsia="en-US"/>
              </w:rPr>
              <w:t>Q</w:t>
            </w:r>
            <w:r w:rsidR="00FE2E4C" w:rsidRPr="00677DF8">
              <w:rPr>
                <w:rFonts w:ascii="Times New Roman" w:eastAsia="Calibri" w:hAnsi="Times New Roman"/>
                <w:b/>
                <w:color w:val="000000"/>
                <w:sz w:val="24"/>
                <w:szCs w:val="24"/>
                <w:lang w:val="en-US" w:eastAsia="en-US"/>
              </w:rPr>
              <w:t xml:space="preserve">uestions C2, </w:t>
            </w:r>
            <w:r w:rsidR="0003459D">
              <w:rPr>
                <w:rFonts w:ascii="Times New Roman" w:eastAsia="Calibri" w:hAnsi="Times New Roman"/>
                <w:b/>
                <w:color w:val="000000"/>
                <w:sz w:val="24"/>
                <w:szCs w:val="24"/>
                <w:lang w:val="en-US" w:eastAsia="en-US"/>
              </w:rPr>
              <w:t>C3</w:t>
            </w:r>
            <w:r w:rsidR="00FE2E4C" w:rsidRPr="00677DF8">
              <w:rPr>
                <w:rFonts w:ascii="Times New Roman" w:eastAsia="Calibri" w:hAnsi="Times New Roman"/>
                <w:b/>
                <w:color w:val="000000"/>
                <w:sz w:val="24"/>
                <w:szCs w:val="24"/>
                <w:lang w:val="en-US" w:eastAsia="en-US"/>
              </w:rPr>
              <w:t xml:space="preserve">  or </w:t>
            </w:r>
            <w:r w:rsidR="0003459D">
              <w:rPr>
                <w:rFonts w:ascii="Times New Roman" w:eastAsia="Calibri" w:hAnsi="Times New Roman"/>
                <w:b/>
                <w:color w:val="000000"/>
                <w:sz w:val="24"/>
                <w:szCs w:val="24"/>
                <w:lang w:val="en-US" w:eastAsia="en-US"/>
              </w:rPr>
              <w:t xml:space="preserve"> C4 to complete Section C. </w:t>
            </w:r>
            <w:r w:rsidR="00123067">
              <w:rPr>
                <w:rFonts w:ascii="Times New Roman" w:eastAsia="Calibri" w:hAnsi="Times New Roman"/>
                <w:color w:val="000000"/>
                <w:sz w:val="24"/>
                <w:szCs w:val="24"/>
                <w:lang w:val="en-US" w:eastAsia="en-US"/>
              </w:rPr>
              <w:t xml:space="preserve"> Each essay is worth 15</w:t>
            </w:r>
            <w:r w:rsidR="007A2043" w:rsidRPr="00386C8D">
              <w:rPr>
                <w:rFonts w:ascii="Times New Roman" w:eastAsia="Calibri" w:hAnsi="Times New Roman"/>
                <w:color w:val="000000"/>
                <w:sz w:val="24"/>
                <w:szCs w:val="24"/>
                <w:lang w:val="en-US" w:eastAsia="en-US"/>
              </w:rPr>
              <w:t xml:space="preserve"> marks. </w:t>
            </w:r>
          </w:p>
        </w:tc>
        <w:tc>
          <w:tcPr>
            <w:tcW w:w="2318" w:type="dxa"/>
            <w:tcBorders>
              <w:top w:val="single" w:sz="4" w:space="0" w:color="000000"/>
              <w:left w:val="single" w:sz="4" w:space="0" w:color="000000"/>
              <w:bottom w:val="single" w:sz="4" w:space="0" w:color="000000"/>
              <w:right w:val="single" w:sz="4" w:space="0" w:color="000000"/>
            </w:tcBorders>
            <w:hideMark/>
          </w:tcPr>
          <w:p w14:paraId="5AD43428" w14:textId="77777777" w:rsidR="008779F0" w:rsidRPr="00386C8D" w:rsidRDefault="007A2043" w:rsidP="0074643C">
            <w:pPr>
              <w:spacing w:after="0" w:line="360" w:lineRule="auto"/>
              <w:jc w:val="both"/>
              <w:rPr>
                <w:rFonts w:ascii="Times New Roman" w:eastAsia="Calibri" w:hAnsi="Times New Roman"/>
                <w:color w:val="000000"/>
                <w:sz w:val="24"/>
                <w:szCs w:val="24"/>
                <w:lang w:val="en-US" w:eastAsia="en-US"/>
              </w:rPr>
            </w:pPr>
            <w:r w:rsidRPr="00386C8D">
              <w:rPr>
                <w:rFonts w:ascii="Times New Roman" w:hAnsi="Times New Roman"/>
                <w:color w:val="000000"/>
                <w:sz w:val="24"/>
                <w:szCs w:val="24"/>
                <w:lang w:val="en-US" w:eastAsia="en-US"/>
              </w:rPr>
              <w:t>3</w:t>
            </w:r>
            <w:r w:rsidR="008779F0" w:rsidRPr="00386C8D">
              <w:rPr>
                <w:rFonts w:ascii="Times New Roman" w:hAnsi="Times New Roman"/>
                <w:color w:val="000000"/>
                <w:sz w:val="24"/>
                <w:szCs w:val="24"/>
                <w:lang w:val="en-US" w:eastAsia="en-US"/>
              </w:rPr>
              <w:t>0 Marks</w:t>
            </w:r>
          </w:p>
        </w:tc>
      </w:tr>
      <w:tr w:rsidR="008779F0" w:rsidRPr="00386C8D" w14:paraId="57C41FDF" w14:textId="77777777" w:rsidTr="00A51A47">
        <w:trPr>
          <w:trHeight w:val="818"/>
        </w:trPr>
        <w:tc>
          <w:tcPr>
            <w:tcW w:w="6637" w:type="dxa"/>
            <w:tcBorders>
              <w:top w:val="single" w:sz="4" w:space="0" w:color="000000"/>
              <w:left w:val="single" w:sz="4" w:space="0" w:color="000000"/>
              <w:bottom w:val="single" w:sz="4" w:space="0" w:color="000000"/>
              <w:right w:val="single" w:sz="4" w:space="0" w:color="000000"/>
            </w:tcBorders>
            <w:vAlign w:val="center"/>
            <w:hideMark/>
          </w:tcPr>
          <w:p w14:paraId="05B386CA" w14:textId="77777777" w:rsidR="008779F0" w:rsidRPr="00386C8D" w:rsidRDefault="008779F0" w:rsidP="0074643C">
            <w:pPr>
              <w:spacing w:after="0" w:line="360" w:lineRule="auto"/>
              <w:jc w:val="both"/>
              <w:rPr>
                <w:rFonts w:ascii="Times New Roman" w:eastAsia="Calibri" w:hAnsi="Times New Roman"/>
                <w:b/>
                <w:i/>
                <w:color w:val="000000"/>
                <w:sz w:val="24"/>
                <w:szCs w:val="24"/>
                <w:lang w:val="en-US" w:eastAsia="en-US"/>
              </w:rPr>
            </w:pPr>
            <w:r w:rsidRPr="00386C8D">
              <w:rPr>
                <w:rFonts w:ascii="Times New Roman" w:hAnsi="Times New Roman"/>
                <w:b/>
                <w:i/>
                <w:color w:val="000000"/>
                <w:sz w:val="24"/>
                <w:szCs w:val="24"/>
                <w:lang w:val="en-US" w:eastAsia="en-US"/>
              </w:rPr>
              <w:t>Total</w:t>
            </w:r>
          </w:p>
        </w:tc>
        <w:tc>
          <w:tcPr>
            <w:tcW w:w="2318" w:type="dxa"/>
            <w:tcBorders>
              <w:top w:val="single" w:sz="4" w:space="0" w:color="000000"/>
              <w:left w:val="single" w:sz="4" w:space="0" w:color="000000"/>
              <w:bottom w:val="single" w:sz="4" w:space="0" w:color="000000"/>
              <w:right w:val="single" w:sz="4" w:space="0" w:color="000000"/>
            </w:tcBorders>
            <w:hideMark/>
          </w:tcPr>
          <w:p w14:paraId="5346A210" w14:textId="77777777" w:rsidR="008779F0" w:rsidRPr="00386C8D" w:rsidRDefault="008779F0" w:rsidP="00A51A47">
            <w:pPr>
              <w:spacing w:after="0" w:line="360" w:lineRule="auto"/>
              <w:jc w:val="both"/>
              <w:rPr>
                <w:rFonts w:ascii="Times New Roman" w:eastAsia="Calibri" w:hAnsi="Times New Roman"/>
                <w:b/>
                <w:i/>
                <w:color w:val="000000"/>
                <w:sz w:val="24"/>
                <w:szCs w:val="24"/>
                <w:lang w:val="en-US" w:eastAsia="en-US"/>
              </w:rPr>
            </w:pPr>
            <w:r w:rsidRPr="00386C8D">
              <w:rPr>
                <w:rFonts w:ascii="Times New Roman" w:hAnsi="Times New Roman"/>
                <w:b/>
                <w:color w:val="000000"/>
                <w:sz w:val="24"/>
                <w:szCs w:val="24"/>
                <w:lang w:val="en-US" w:eastAsia="en-US"/>
              </w:rPr>
              <w:t>100 Marks | Weighting 50%</w:t>
            </w:r>
          </w:p>
        </w:tc>
      </w:tr>
    </w:tbl>
    <w:p w14:paraId="1A07829C" w14:textId="77777777" w:rsidR="006C373A" w:rsidRPr="00386C8D" w:rsidRDefault="00973B6F">
      <w:pPr>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7416"/>
        <w:gridCol w:w="1033"/>
      </w:tblGrid>
      <w:tr w:rsidR="002B531E" w:rsidRPr="00386C8D" w14:paraId="4B6F34B1" w14:textId="77777777" w:rsidTr="00F3696E">
        <w:tc>
          <w:tcPr>
            <w:tcW w:w="9350" w:type="dxa"/>
            <w:gridSpan w:val="3"/>
          </w:tcPr>
          <w:p w14:paraId="2D2A50EC" w14:textId="77777777" w:rsidR="002B531E" w:rsidRPr="00386C8D" w:rsidRDefault="00AF1925" w:rsidP="00AF1925">
            <w:pPr>
              <w:jc w:val="center"/>
              <w:rPr>
                <w:rFonts w:ascii="Times New Roman" w:hAnsi="Times New Roman"/>
                <w:b/>
                <w:sz w:val="24"/>
                <w:szCs w:val="24"/>
                <w:u w:val="single"/>
              </w:rPr>
            </w:pPr>
            <w:r w:rsidRPr="00386C8D">
              <w:rPr>
                <w:rFonts w:ascii="Times New Roman" w:hAnsi="Times New Roman"/>
                <w:b/>
                <w:sz w:val="24"/>
                <w:szCs w:val="24"/>
                <w:u w:val="single"/>
              </w:rPr>
              <w:t>Section A: Short Answer Questions</w:t>
            </w:r>
          </w:p>
        </w:tc>
      </w:tr>
      <w:tr w:rsidR="00AF1925" w:rsidRPr="00386C8D" w14:paraId="706809D8" w14:textId="77777777" w:rsidTr="00F3696E">
        <w:tc>
          <w:tcPr>
            <w:tcW w:w="9350" w:type="dxa"/>
            <w:gridSpan w:val="3"/>
          </w:tcPr>
          <w:p w14:paraId="044544AB" w14:textId="77777777" w:rsidR="00AF1925" w:rsidRPr="00386C8D" w:rsidRDefault="00AF1925">
            <w:pPr>
              <w:rPr>
                <w:rFonts w:ascii="Times New Roman" w:hAnsi="Times New Roman"/>
                <w:b/>
                <w:sz w:val="24"/>
                <w:szCs w:val="24"/>
              </w:rPr>
            </w:pPr>
            <w:r w:rsidRPr="00386C8D">
              <w:rPr>
                <w:rFonts w:ascii="Times New Roman" w:hAnsi="Times New Roman"/>
                <w:b/>
                <w:sz w:val="24"/>
                <w:szCs w:val="24"/>
              </w:rPr>
              <w:t>Answer all the questions. There are 10 questions in this section. Each question is worth 2 marks for a total of 20 marks for this section.</w:t>
            </w:r>
          </w:p>
        </w:tc>
      </w:tr>
      <w:tr w:rsidR="002B531E" w:rsidRPr="00386C8D" w14:paraId="1ECA4ED4" w14:textId="77777777" w:rsidTr="00F3696E">
        <w:tc>
          <w:tcPr>
            <w:tcW w:w="1165" w:type="dxa"/>
          </w:tcPr>
          <w:p w14:paraId="624E865F" w14:textId="77777777" w:rsidR="002B531E" w:rsidRPr="00386C8D" w:rsidRDefault="002B531E">
            <w:pPr>
              <w:rPr>
                <w:rFonts w:ascii="Times New Roman" w:hAnsi="Times New Roman"/>
                <w:sz w:val="24"/>
                <w:szCs w:val="24"/>
              </w:rPr>
            </w:pPr>
          </w:p>
        </w:tc>
        <w:tc>
          <w:tcPr>
            <w:tcW w:w="7020" w:type="dxa"/>
          </w:tcPr>
          <w:p w14:paraId="7985E1B8" w14:textId="77777777" w:rsidR="002B531E" w:rsidRPr="00386C8D" w:rsidRDefault="002B531E">
            <w:pPr>
              <w:rPr>
                <w:rFonts w:ascii="Times New Roman" w:hAnsi="Times New Roman"/>
                <w:sz w:val="24"/>
                <w:szCs w:val="24"/>
              </w:rPr>
            </w:pPr>
          </w:p>
        </w:tc>
        <w:tc>
          <w:tcPr>
            <w:tcW w:w="1165" w:type="dxa"/>
          </w:tcPr>
          <w:p w14:paraId="20314FAC" w14:textId="77777777" w:rsidR="002B531E" w:rsidRPr="00386C8D" w:rsidRDefault="002B531E">
            <w:pPr>
              <w:rPr>
                <w:rFonts w:ascii="Times New Roman" w:hAnsi="Times New Roman"/>
                <w:sz w:val="24"/>
                <w:szCs w:val="24"/>
              </w:rPr>
            </w:pPr>
          </w:p>
        </w:tc>
      </w:tr>
      <w:tr w:rsidR="00AF1925" w:rsidRPr="00386C8D" w14:paraId="53A06E9A" w14:textId="77777777" w:rsidTr="00F3696E">
        <w:tc>
          <w:tcPr>
            <w:tcW w:w="9350" w:type="dxa"/>
            <w:gridSpan w:val="3"/>
          </w:tcPr>
          <w:p w14:paraId="523EF095" w14:textId="77777777" w:rsidR="00AF1925" w:rsidRPr="00386C8D" w:rsidRDefault="00AF1925">
            <w:pPr>
              <w:rPr>
                <w:rFonts w:ascii="Times New Roman" w:hAnsi="Times New Roman"/>
                <w:sz w:val="24"/>
                <w:szCs w:val="24"/>
              </w:rPr>
            </w:pPr>
            <w:r w:rsidRPr="00386C8D">
              <w:rPr>
                <w:rFonts w:ascii="Times New Roman" w:hAnsi="Times New Roman"/>
                <w:b/>
                <w:sz w:val="24"/>
                <w:szCs w:val="24"/>
              </w:rPr>
              <w:t xml:space="preserve">A.  Explain briefly </w:t>
            </w:r>
            <w:r w:rsidR="000C488F">
              <w:rPr>
                <w:rFonts w:ascii="Times New Roman" w:hAnsi="Times New Roman"/>
                <w:b/>
                <w:sz w:val="24"/>
                <w:szCs w:val="24"/>
              </w:rPr>
              <w:t xml:space="preserve">(2 – 3 sentences) </w:t>
            </w:r>
            <w:r w:rsidRPr="00386C8D">
              <w:rPr>
                <w:rFonts w:ascii="Times New Roman" w:hAnsi="Times New Roman"/>
                <w:b/>
                <w:sz w:val="24"/>
                <w:szCs w:val="24"/>
              </w:rPr>
              <w:t>what each of these terms mean. You may use diagrams or examples to clarify your answer.</w:t>
            </w:r>
          </w:p>
        </w:tc>
      </w:tr>
      <w:tr w:rsidR="002B531E" w:rsidRPr="00386C8D" w14:paraId="268A923C" w14:textId="77777777" w:rsidTr="00F3696E">
        <w:tc>
          <w:tcPr>
            <w:tcW w:w="1165" w:type="dxa"/>
          </w:tcPr>
          <w:p w14:paraId="4CBFE80E" w14:textId="77777777" w:rsidR="002B531E" w:rsidRPr="00386C8D" w:rsidRDefault="002B531E">
            <w:pPr>
              <w:rPr>
                <w:rFonts w:ascii="Times New Roman" w:hAnsi="Times New Roman"/>
                <w:sz w:val="24"/>
                <w:szCs w:val="24"/>
              </w:rPr>
            </w:pPr>
          </w:p>
        </w:tc>
        <w:tc>
          <w:tcPr>
            <w:tcW w:w="7020" w:type="dxa"/>
          </w:tcPr>
          <w:p w14:paraId="79364051" w14:textId="77777777" w:rsidR="002B531E" w:rsidRPr="00386C8D" w:rsidRDefault="002B531E">
            <w:pPr>
              <w:rPr>
                <w:rFonts w:ascii="Times New Roman" w:hAnsi="Times New Roman"/>
                <w:sz w:val="24"/>
                <w:szCs w:val="24"/>
              </w:rPr>
            </w:pPr>
          </w:p>
        </w:tc>
        <w:tc>
          <w:tcPr>
            <w:tcW w:w="1165" w:type="dxa"/>
          </w:tcPr>
          <w:p w14:paraId="314E5E76" w14:textId="77777777" w:rsidR="002B531E" w:rsidRPr="00386C8D" w:rsidRDefault="002B531E">
            <w:pPr>
              <w:rPr>
                <w:rFonts w:ascii="Times New Roman" w:hAnsi="Times New Roman"/>
                <w:sz w:val="24"/>
                <w:szCs w:val="24"/>
              </w:rPr>
            </w:pPr>
          </w:p>
        </w:tc>
      </w:tr>
      <w:tr w:rsidR="002B531E" w:rsidRPr="00386C8D" w14:paraId="20474E20" w14:textId="77777777" w:rsidTr="00F3696E">
        <w:tc>
          <w:tcPr>
            <w:tcW w:w="1165" w:type="dxa"/>
          </w:tcPr>
          <w:p w14:paraId="2D18D892" w14:textId="77777777" w:rsidR="002B531E" w:rsidRPr="00386C8D" w:rsidRDefault="00AF1925">
            <w:pPr>
              <w:rPr>
                <w:rFonts w:ascii="Times New Roman" w:hAnsi="Times New Roman"/>
                <w:sz w:val="24"/>
                <w:szCs w:val="24"/>
              </w:rPr>
            </w:pPr>
            <w:r w:rsidRPr="00386C8D">
              <w:rPr>
                <w:rFonts w:ascii="Times New Roman" w:hAnsi="Times New Roman"/>
                <w:sz w:val="24"/>
                <w:szCs w:val="24"/>
              </w:rPr>
              <w:t>A-1</w:t>
            </w:r>
          </w:p>
        </w:tc>
        <w:tc>
          <w:tcPr>
            <w:tcW w:w="7020" w:type="dxa"/>
          </w:tcPr>
          <w:p w14:paraId="2D392B89" w14:textId="77777777" w:rsidR="002B531E" w:rsidRDefault="00F2004A" w:rsidP="00F2004A">
            <w:pPr>
              <w:rPr>
                <w:rFonts w:ascii="Times New Roman" w:hAnsi="Times New Roman"/>
                <w:sz w:val="24"/>
                <w:szCs w:val="24"/>
              </w:rPr>
            </w:pPr>
            <w:r>
              <w:rPr>
                <w:rFonts w:ascii="Times New Roman" w:hAnsi="Times New Roman"/>
                <w:sz w:val="24"/>
                <w:szCs w:val="24"/>
              </w:rPr>
              <w:t>Carbon sequestration</w:t>
            </w:r>
          </w:p>
          <w:p w14:paraId="05480017" w14:textId="77777777" w:rsidR="00A7194B" w:rsidRPr="00386C8D" w:rsidRDefault="00A7194B" w:rsidP="00A7194B">
            <w:pPr>
              <w:rPr>
                <w:rFonts w:ascii="Times New Roman" w:hAnsi="Times New Roman"/>
                <w:sz w:val="24"/>
                <w:szCs w:val="24"/>
              </w:rPr>
            </w:pPr>
            <w:r w:rsidRPr="00A7194B">
              <w:rPr>
                <w:rFonts w:ascii="Times New Roman" w:hAnsi="Times New Roman"/>
                <w:sz w:val="24"/>
                <w:szCs w:val="24"/>
              </w:rPr>
              <w:t>The term “carbon sequestration” is used to describe both natural and deliberate</w:t>
            </w:r>
            <w:r>
              <w:rPr>
                <w:rFonts w:ascii="Times New Roman" w:hAnsi="Times New Roman"/>
                <w:sz w:val="24"/>
                <w:szCs w:val="24"/>
              </w:rPr>
              <w:t xml:space="preserve"> </w:t>
            </w:r>
            <w:r w:rsidRPr="00A7194B">
              <w:rPr>
                <w:rFonts w:ascii="Times New Roman" w:hAnsi="Times New Roman"/>
                <w:sz w:val="24"/>
                <w:szCs w:val="24"/>
              </w:rPr>
              <w:t>processes by which CO2 is either removed from the atmosphere or diverted from</w:t>
            </w:r>
            <w:r>
              <w:rPr>
                <w:rFonts w:ascii="Times New Roman" w:hAnsi="Times New Roman"/>
                <w:sz w:val="24"/>
                <w:szCs w:val="24"/>
              </w:rPr>
              <w:t xml:space="preserve"> </w:t>
            </w:r>
            <w:r w:rsidRPr="00A7194B">
              <w:rPr>
                <w:rFonts w:ascii="Times New Roman" w:hAnsi="Times New Roman"/>
                <w:sz w:val="24"/>
                <w:szCs w:val="24"/>
              </w:rPr>
              <w:t>emission sources and stored in the ocean, terrestrial environments (vegetation, soils, and sediments), and geologic formations.</w:t>
            </w:r>
          </w:p>
        </w:tc>
        <w:tc>
          <w:tcPr>
            <w:tcW w:w="1165" w:type="dxa"/>
          </w:tcPr>
          <w:p w14:paraId="36381340" w14:textId="77777777" w:rsidR="002B531E" w:rsidRPr="00386C8D" w:rsidRDefault="00E0398E">
            <w:pPr>
              <w:rPr>
                <w:rFonts w:ascii="Times New Roman" w:hAnsi="Times New Roman"/>
                <w:sz w:val="24"/>
                <w:szCs w:val="24"/>
              </w:rPr>
            </w:pPr>
            <w:r w:rsidRPr="00386C8D">
              <w:rPr>
                <w:rFonts w:ascii="Times New Roman" w:hAnsi="Times New Roman"/>
                <w:sz w:val="24"/>
                <w:szCs w:val="24"/>
              </w:rPr>
              <w:t>2 marks</w:t>
            </w:r>
          </w:p>
        </w:tc>
      </w:tr>
      <w:tr w:rsidR="002B531E" w:rsidRPr="00386C8D" w14:paraId="3F578964" w14:textId="77777777" w:rsidTr="00F3696E">
        <w:tc>
          <w:tcPr>
            <w:tcW w:w="1165" w:type="dxa"/>
          </w:tcPr>
          <w:p w14:paraId="6A8CED3A" w14:textId="77777777" w:rsidR="002B531E" w:rsidRPr="00386C8D" w:rsidRDefault="00AF1925">
            <w:pPr>
              <w:rPr>
                <w:rFonts w:ascii="Times New Roman" w:hAnsi="Times New Roman"/>
                <w:sz w:val="24"/>
                <w:szCs w:val="24"/>
              </w:rPr>
            </w:pPr>
            <w:r w:rsidRPr="00386C8D">
              <w:rPr>
                <w:rFonts w:ascii="Times New Roman" w:hAnsi="Times New Roman"/>
                <w:sz w:val="24"/>
                <w:szCs w:val="24"/>
              </w:rPr>
              <w:t>A-2</w:t>
            </w:r>
          </w:p>
        </w:tc>
        <w:tc>
          <w:tcPr>
            <w:tcW w:w="7020" w:type="dxa"/>
          </w:tcPr>
          <w:p w14:paraId="3B75AE7A" w14:textId="77777777" w:rsidR="002B531E" w:rsidRDefault="00F2004A" w:rsidP="00F2004A">
            <w:pPr>
              <w:rPr>
                <w:rFonts w:ascii="Times New Roman" w:hAnsi="Times New Roman"/>
                <w:sz w:val="24"/>
                <w:szCs w:val="24"/>
              </w:rPr>
            </w:pPr>
            <w:r>
              <w:rPr>
                <w:rFonts w:ascii="Times New Roman" w:hAnsi="Times New Roman"/>
                <w:sz w:val="24"/>
                <w:szCs w:val="24"/>
              </w:rPr>
              <w:t>UNFCCC</w:t>
            </w:r>
            <w:r w:rsidR="00BF482C">
              <w:rPr>
                <w:rFonts w:ascii="Times New Roman" w:hAnsi="Times New Roman"/>
                <w:sz w:val="24"/>
                <w:szCs w:val="24"/>
              </w:rPr>
              <w:t xml:space="preserve"> and COP</w:t>
            </w:r>
          </w:p>
          <w:p w14:paraId="2CB34115" w14:textId="77777777" w:rsidR="00C74A6A" w:rsidRDefault="00627F76" w:rsidP="00627F76">
            <w:pPr>
              <w:rPr>
                <w:rFonts w:ascii="Times New Roman" w:hAnsi="Times New Roman"/>
                <w:sz w:val="24"/>
                <w:szCs w:val="24"/>
              </w:rPr>
            </w:pPr>
            <w:r w:rsidRPr="00627F76">
              <w:rPr>
                <w:rFonts w:ascii="Times New Roman" w:hAnsi="Times New Roman"/>
                <w:sz w:val="24"/>
                <w:szCs w:val="24"/>
              </w:rPr>
              <w:t>United Nations Framework Convention on Climate Change (UNFCCC). Major outcome  of Rio Summit / Earth Summit of 1992. It is an international treaty for reducing greenhouse gas emissions. GHGs</w:t>
            </w:r>
            <w:r>
              <w:rPr>
                <w:rFonts w:ascii="Times New Roman" w:hAnsi="Times New Roman"/>
                <w:sz w:val="24"/>
                <w:szCs w:val="24"/>
              </w:rPr>
              <w:t xml:space="preserve">. </w:t>
            </w:r>
            <w:r w:rsidRPr="00627F76">
              <w:rPr>
                <w:rFonts w:ascii="Times New Roman" w:hAnsi="Times New Roman"/>
                <w:sz w:val="24"/>
                <w:szCs w:val="24"/>
              </w:rPr>
              <w:t>Nearly every country on Earth is a party to the UNFCCC.</w:t>
            </w:r>
          </w:p>
          <w:p w14:paraId="73D49665" w14:textId="77777777" w:rsidR="00627F76" w:rsidRPr="00627F76" w:rsidRDefault="00627F76" w:rsidP="00627F76">
            <w:pPr>
              <w:rPr>
                <w:rFonts w:ascii="Times New Roman" w:hAnsi="Times New Roman"/>
                <w:sz w:val="24"/>
                <w:szCs w:val="24"/>
              </w:rPr>
            </w:pPr>
            <w:r w:rsidRPr="00627F76">
              <w:rPr>
                <w:rFonts w:ascii="Times New Roman" w:hAnsi="Times New Roman"/>
                <w:sz w:val="24"/>
                <w:szCs w:val="24"/>
              </w:rPr>
              <w:t>COP – Conference of the Parties (to a particular Convention, e.g. UNFCCC)</w:t>
            </w:r>
            <w:r>
              <w:rPr>
                <w:rFonts w:ascii="Times New Roman" w:hAnsi="Times New Roman"/>
                <w:sz w:val="24"/>
                <w:szCs w:val="24"/>
              </w:rPr>
              <w:t xml:space="preserve">. </w:t>
            </w:r>
            <w:r w:rsidRPr="00627F76">
              <w:rPr>
                <w:rFonts w:ascii="Times New Roman" w:hAnsi="Times New Roman"/>
                <w:sz w:val="24"/>
                <w:szCs w:val="24"/>
              </w:rPr>
              <w:t>The nations, who’ve signed UNFCCC convention, meet every year to discuss climate change strategy. These meetings are called Conference of the Parties (COP)</w:t>
            </w:r>
            <w:r>
              <w:rPr>
                <w:rFonts w:ascii="Times New Roman" w:hAnsi="Times New Roman"/>
                <w:sz w:val="24"/>
                <w:szCs w:val="24"/>
              </w:rPr>
              <w:t xml:space="preserve">. </w:t>
            </w:r>
            <w:r w:rsidRPr="00627F76">
              <w:rPr>
                <w:rFonts w:ascii="Times New Roman" w:hAnsi="Times New Roman"/>
                <w:sz w:val="24"/>
                <w:szCs w:val="24"/>
              </w:rPr>
              <w:t>The first COP (COP 1) was held in Berlin in 1995 to outline specific targets on emissions</w:t>
            </w:r>
          </w:p>
          <w:p w14:paraId="3D9AA3BE" w14:textId="77777777" w:rsidR="00627F76" w:rsidRPr="00386C8D" w:rsidRDefault="00627F76" w:rsidP="00627F76">
            <w:pPr>
              <w:rPr>
                <w:rFonts w:ascii="Times New Roman" w:hAnsi="Times New Roman"/>
                <w:sz w:val="24"/>
                <w:szCs w:val="24"/>
              </w:rPr>
            </w:pPr>
            <w:r w:rsidRPr="00627F76">
              <w:rPr>
                <w:rFonts w:ascii="Times New Roman" w:hAnsi="Times New Roman"/>
                <w:sz w:val="24"/>
                <w:szCs w:val="24"/>
              </w:rPr>
              <w:t>Third COP (COP 3) held in Kyoto, Japan. It was here the famous Kyoto Protocol came in to existence.</w:t>
            </w:r>
            <w:r>
              <w:rPr>
                <w:rFonts w:ascii="Times New Roman" w:hAnsi="Times New Roman"/>
                <w:sz w:val="24"/>
                <w:szCs w:val="24"/>
              </w:rPr>
              <w:t xml:space="preserve"> </w:t>
            </w:r>
            <w:r w:rsidRPr="00627F76">
              <w:rPr>
                <w:rFonts w:ascii="Times New Roman" w:hAnsi="Times New Roman"/>
                <w:sz w:val="24"/>
                <w:szCs w:val="24"/>
              </w:rPr>
              <w:t>2011: COP held in Durban, S.Africa.</w:t>
            </w:r>
            <w:r>
              <w:rPr>
                <w:rFonts w:ascii="Times New Roman" w:hAnsi="Times New Roman"/>
                <w:sz w:val="24"/>
                <w:szCs w:val="24"/>
              </w:rPr>
              <w:t xml:space="preserve"> </w:t>
            </w:r>
            <w:r w:rsidRPr="00627F76">
              <w:rPr>
                <w:rFonts w:ascii="Times New Roman" w:hAnsi="Times New Roman"/>
                <w:sz w:val="24"/>
                <w:szCs w:val="24"/>
              </w:rPr>
              <w:t>2012: COP held in Doha, Qatar in November 2012</w:t>
            </w:r>
          </w:p>
        </w:tc>
        <w:tc>
          <w:tcPr>
            <w:tcW w:w="1165" w:type="dxa"/>
          </w:tcPr>
          <w:p w14:paraId="70887E05" w14:textId="77777777" w:rsidR="002B531E" w:rsidRPr="00386C8D" w:rsidRDefault="00E0398E">
            <w:pPr>
              <w:rPr>
                <w:rFonts w:ascii="Times New Roman" w:hAnsi="Times New Roman"/>
                <w:sz w:val="24"/>
                <w:szCs w:val="24"/>
              </w:rPr>
            </w:pPr>
            <w:r w:rsidRPr="00386C8D">
              <w:rPr>
                <w:rFonts w:ascii="Times New Roman" w:hAnsi="Times New Roman"/>
                <w:sz w:val="24"/>
                <w:szCs w:val="24"/>
              </w:rPr>
              <w:t>2 marks</w:t>
            </w:r>
          </w:p>
        </w:tc>
      </w:tr>
      <w:tr w:rsidR="002B531E" w:rsidRPr="00386C8D" w14:paraId="76860F41" w14:textId="77777777" w:rsidTr="00F3696E">
        <w:tc>
          <w:tcPr>
            <w:tcW w:w="1165" w:type="dxa"/>
          </w:tcPr>
          <w:p w14:paraId="1C3E99AC" w14:textId="77777777" w:rsidR="002B531E" w:rsidRPr="00386C8D" w:rsidRDefault="007F586B">
            <w:pPr>
              <w:rPr>
                <w:rFonts w:ascii="Times New Roman" w:hAnsi="Times New Roman"/>
                <w:sz w:val="24"/>
                <w:szCs w:val="24"/>
              </w:rPr>
            </w:pPr>
            <w:r w:rsidRPr="00386C8D">
              <w:rPr>
                <w:rFonts w:ascii="Times New Roman" w:hAnsi="Times New Roman"/>
                <w:sz w:val="24"/>
                <w:szCs w:val="24"/>
              </w:rPr>
              <w:t>A-3</w:t>
            </w:r>
          </w:p>
        </w:tc>
        <w:tc>
          <w:tcPr>
            <w:tcW w:w="7020" w:type="dxa"/>
          </w:tcPr>
          <w:p w14:paraId="289A14E2" w14:textId="77777777" w:rsidR="00F2004A" w:rsidRDefault="00F2004A" w:rsidP="00F2004A">
            <w:pPr>
              <w:pStyle w:val="Default"/>
            </w:pPr>
            <w:r>
              <w:t xml:space="preserve">Milankovitch cycles </w:t>
            </w:r>
          </w:p>
          <w:p w14:paraId="3A1FDAD3" w14:textId="77777777" w:rsidR="00627F76" w:rsidRDefault="00627F76" w:rsidP="00627F76">
            <w:pPr>
              <w:pStyle w:val="Default"/>
            </w:pPr>
            <w:r>
              <w:t>Milankovitch Cycles refer to the 3 different cycles which describe how the Earth orbits around the sun. The Earth’s orbit is not fixed – it changes regularly over time. These changes in Earth’s orbit alter the pattern of insolation, which in turn climate swings between hot and cold during the Quaternary period (the period , some 2.6 million years ago).</w:t>
            </w:r>
          </w:p>
          <w:p w14:paraId="731A9762" w14:textId="77777777" w:rsidR="00627F76" w:rsidRDefault="00627F76" w:rsidP="00627F76">
            <w:pPr>
              <w:pStyle w:val="Default"/>
            </w:pPr>
          </w:p>
          <w:p w14:paraId="5E2E766C" w14:textId="77777777" w:rsidR="00627F76" w:rsidRDefault="00627F76" w:rsidP="00627F76">
            <w:pPr>
              <w:pStyle w:val="Default"/>
            </w:pPr>
            <w:r>
              <w:t>There are 3 principle ways in which Earth’s orbit varies:</w:t>
            </w:r>
          </w:p>
          <w:p w14:paraId="3781F5C3" w14:textId="77777777" w:rsidR="00627F76" w:rsidRDefault="00627F76" w:rsidP="00627F76">
            <w:pPr>
              <w:pStyle w:val="Default"/>
            </w:pPr>
            <w:r>
              <w:lastRenderedPageBreak/>
              <w:t>1.</w:t>
            </w:r>
            <w:r>
              <w:tab/>
              <w:t>Eccentricity or Orbital shape, meaning the Earth’s orbit is not perfectly circular, but instead it follows an eclipse. This means that the Earth is sometimes closer, and sometimes further away from the Sun. This changes the amount of insolation by a few percent.</w:t>
            </w:r>
          </w:p>
          <w:p w14:paraId="0FBDFC3B" w14:textId="77777777" w:rsidR="00627F76" w:rsidRDefault="00627F76" w:rsidP="00627F76">
            <w:pPr>
              <w:pStyle w:val="Default"/>
            </w:pPr>
            <w:r>
              <w:t>2.</w:t>
            </w:r>
            <w:r>
              <w:tab/>
              <w:t>Axial Tilt or Obliquity: This means that the Earth spins at an angle around the Sun. This angle known as ‘axial tilt’ is 23.5 degrees at this point in time. This change causes the different seasons for the northern and southern hemisphere. The  larger the tilt, the greater the difference in temperature between summer and winter for the two hemispheres</w:t>
            </w:r>
          </w:p>
          <w:p w14:paraId="0682145E" w14:textId="77777777" w:rsidR="00627F76" w:rsidRDefault="00627F76" w:rsidP="00627F76">
            <w:pPr>
              <w:pStyle w:val="Default"/>
            </w:pPr>
            <w:r>
              <w:t>3.</w:t>
            </w:r>
            <w:r>
              <w:tab/>
              <w:t>Axial Precession: The axis of rotation for the Earth (straight line from North to South Pole) also change direction over a 20,000 year cycle, between pointing towards the star Polaris (as of now) or towards the star Vegas. This impacts the Earth’s climate as it determines when the seasons occur. E.g. Now with the North Pole pointing towards Polaris, the Northern hemisphere summer is in July, while it is winter for the Southern Hemisphere. This situation would change when the North Pole points towards the star Vegas, in 20,000 years!</w:t>
            </w:r>
          </w:p>
          <w:p w14:paraId="4753FEB7" w14:textId="77777777" w:rsidR="002B531E" w:rsidRPr="00386C8D" w:rsidRDefault="002B531E">
            <w:pPr>
              <w:rPr>
                <w:rFonts w:ascii="Times New Roman" w:hAnsi="Times New Roman"/>
                <w:sz w:val="24"/>
                <w:szCs w:val="24"/>
              </w:rPr>
            </w:pPr>
          </w:p>
        </w:tc>
        <w:tc>
          <w:tcPr>
            <w:tcW w:w="1165" w:type="dxa"/>
          </w:tcPr>
          <w:p w14:paraId="7C5F7E88" w14:textId="77777777" w:rsidR="002B531E" w:rsidRPr="00386C8D" w:rsidRDefault="00E0398E">
            <w:pPr>
              <w:rPr>
                <w:rFonts w:ascii="Times New Roman" w:hAnsi="Times New Roman"/>
                <w:sz w:val="24"/>
                <w:szCs w:val="24"/>
              </w:rPr>
            </w:pPr>
            <w:r w:rsidRPr="00386C8D">
              <w:rPr>
                <w:rFonts w:ascii="Times New Roman" w:hAnsi="Times New Roman"/>
                <w:sz w:val="24"/>
                <w:szCs w:val="24"/>
              </w:rPr>
              <w:lastRenderedPageBreak/>
              <w:t>2 marks</w:t>
            </w:r>
          </w:p>
        </w:tc>
      </w:tr>
      <w:tr w:rsidR="002B531E" w:rsidRPr="00386C8D" w14:paraId="4B683EC6" w14:textId="77777777" w:rsidTr="00F3696E">
        <w:tc>
          <w:tcPr>
            <w:tcW w:w="1165" w:type="dxa"/>
          </w:tcPr>
          <w:p w14:paraId="10042787" w14:textId="77777777" w:rsidR="002B531E" w:rsidRPr="00386C8D" w:rsidRDefault="007F586B">
            <w:pPr>
              <w:rPr>
                <w:rFonts w:ascii="Times New Roman" w:hAnsi="Times New Roman"/>
                <w:sz w:val="24"/>
                <w:szCs w:val="24"/>
              </w:rPr>
            </w:pPr>
            <w:r w:rsidRPr="00386C8D">
              <w:rPr>
                <w:rFonts w:ascii="Times New Roman" w:hAnsi="Times New Roman"/>
                <w:sz w:val="24"/>
                <w:szCs w:val="24"/>
              </w:rPr>
              <w:t>A-4</w:t>
            </w:r>
          </w:p>
        </w:tc>
        <w:tc>
          <w:tcPr>
            <w:tcW w:w="7020" w:type="dxa"/>
          </w:tcPr>
          <w:p w14:paraId="0A6D23B6" w14:textId="77777777" w:rsidR="002B531E" w:rsidRDefault="00F2004A">
            <w:pPr>
              <w:rPr>
                <w:rFonts w:ascii="Times New Roman" w:hAnsi="Times New Roman"/>
                <w:sz w:val="24"/>
                <w:szCs w:val="24"/>
              </w:rPr>
            </w:pPr>
            <w:r>
              <w:rPr>
                <w:rFonts w:ascii="Times New Roman" w:hAnsi="Times New Roman"/>
                <w:sz w:val="24"/>
                <w:szCs w:val="24"/>
              </w:rPr>
              <w:t>Keeling Curve</w:t>
            </w:r>
          </w:p>
          <w:p w14:paraId="17FFC367" w14:textId="0C2885F8" w:rsidR="00627F76" w:rsidRPr="00386C8D" w:rsidRDefault="00733B67" w:rsidP="00627F76">
            <w:pPr>
              <w:rPr>
                <w:rFonts w:ascii="Times New Roman" w:hAnsi="Times New Roman"/>
                <w:sz w:val="24"/>
                <w:szCs w:val="24"/>
              </w:rPr>
            </w:pPr>
            <w:r>
              <w:rPr>
                <w:rFonts w:ascii="Times New Roman" w:hAnsi="Times New Roman"/>
                <w:sz w:val="24"/>
                <w:szCs w:val="24"/>
              </w:rPr>
              <w:t>The concentration of CO</w:t>
            </w:r>
            <w:r w:rsidRPr="000B713D">
              <w:rPr>
                <w:rFonts w:ascii="Times New Roman" w:hAnsi="Times New Roman"/>
                <w:sz w:val="24"/>
                <w:szCs w:val="24"/>
                <w:vertAlign w:val="subscript"/>
              </w:rPr>
              <w:t>2</w:t>
            </w:r>
            <w:r w:rsidR="000B713D">
              <w:rPr>
                <w:rFonts w:ascii="Times New Roman" w:hAnsi="Times New Roman"/>
                <w:sz w:val="24"/>
                <w:szCs w:val="24"/>
              </w:rPr>
              <w:t xml:space="preserve"> h</w:t>
            </w:r>
            <w:r w:rsidR="00627F76" w:rsidRPr="00627F76">
              <w:rPr>
                <w:rFonts w:ascii="Times New Roman" w:hAnsi="Times New Roman"/>
                <w:sz w:val="24"/>
                <w:szCs w:val="24"/>
              </w:rPr>
              <w:t>as been changing</w:t>
            </w:r>
            <w:r w:rsidR="000B713D">
              <w:rPr>
                <w:rFonts w:ascii="Times New Roman" w:hAnsi="Times New Roman"/>
                <w:sz w:val="24"/>
                <w:szCs w:val="24"/>
              </w:rPr>
              <w:t xml:space="preserve"> over time</w:t>
            </w:r>
            <w:r w:rsidR="00FF66E0">
              <w:rPr>
                <w:rFonts w:ascii="Times New Roman" w:hAnsi="Times New Roman"/>
                <w:sz w:val="24"/>
                <w:szCs w:val="24"/>
              </w:rPr>
              <w:t xml:space="preserve">, as shown by </w:t>
            </w:r>
            <w:r w:rsidR="00627F76" w:rsidRPr="00627F76">
              <w:rPr>
                <w:rFonts w:ascii="Times New Roman" w:hAnsi="Times New Roman"/>
                <w:sz w:val="24"/>
                <w:szCs w:val="24"/>
              </w:rPr>
              <w:t xml:space="preserve">the findings of </w:t>
            </w:r>
            <w:r w:rsidR="00FF66E0">
              <w:rPr>
                <w:rFonts w:ascii="Times New Roman" w:hAnsi="Times New Roman"/>
                <w:sz w:val="24"/>
                <w:szCs w:val="24"/>
              </w:rPr>
              <w:t xml:space="preserve">the scientist </w:t>
            </w:r>
            <w:r w:rsidR="00627F76" w:rsidRPr="00627F76">
              <w:rPr>
                <w:rFonts w:ascii="Times New Roman" w:hAnsi="Times New Roman"/>
                <w:sz w:val="24"/>
                <w:szCs w:val="24"/>
              </w:rPr>
              <w:t>Richard Keeling, whose life's work was the observation of CO2 concentrations at the Mauna Loa Observatory in Hawaii.</w:t>
            </w:r>
            <w:r w:rsidR="00627F76">
              <w:rPr>
                <w:rFonts w:ascii="Times New Roman" w:hAnsi="Times New Roman"/>
                <w:sz w:val="24"/>
                <w:szCs w:val="24"/>
              </w:rPr>
              <w:t xml:space="preserve"> </w:t>
            </w:r>
            <w:r w:rsidR="00627F76" w:rsidRPr="00627F76">
              <w:rPr>
                <w:rFonts w:ascii="Times New Roman" w:hAnsi="Times New Roman"/>
                <w:sz w:val="24"/>
                <w:szCs w:val="24"/>
              </w:rPr>
              <w:t>Beginning in the early 1950s, observations of CO2, a well-mixed gas in our atmosphere, have shown a remarkable climb in concentration. (see Figure CO2 Concentrations at the Mauna Loa Observatory</w:t>
            </w:r>
            <w:r w:rsidR="00BE392D">
              <w:rPr>
                <w:rFonts w:ascii="Times New Roman" w:hAnsi="Times New Roman"/>
                <w:sz w:val="24"/>
                <w:szCs w:val="24"/>
              </w:rPr>
              <w:t xml:space="preserve">, the curve is known as </w:t>
            </w:r>
            <w:r w:rsidR="00B51B7C">
              <w:rPr>
                <w:rFonts w:ascii="Times New Roman" w:hAnsi="Times New Roman"/>
                <w:sz w:val="24"/>
                <w:szCs w:val="24"/>
              </w:rPr>
              <w:t>‘</w:t>
            </w:r>
            <w:r w:rsidR="00627F76" w:rsidRPr="00627F76">
              <w:rPr>
                <w:rFonts w:ascii="Times New Roman" w:hAnsi="Times New Roman"/>
                <w:sz w:val="24"/>
                <w:szCs w:val="24"/>
              </w:rPr>
              <w:t>The Keeling Curve</w:t>
            </w:r>
            <w:r w:rsidR="00B51B7C">
              <w:rPr>
                <w:rFonts w:ascii="Times New Roman" w:hAnsi="Times New Roman"/>
                <w:sz w:val="24"/>
                <w:szCs w:val="24"/>
              </w:rPr>
              <w:t>’</w:t>
            </w:r>
            <w:r w:rsidR="00627F76" w:rsidRPr="00627F76">
              <w:rPr>
                <w:rFonts w:ascii="Times New Roman" w:hAnsi="Times New Roman"/>
                <w:sz w:val="24"/>
                <w:szCs w:val="24"/>
              </w:rPr>
              <w:t>,_ as it is sometimes called, clearly shows that since the 1950s CO2</w:t>
            </w:r>
            <w:r w:rsidR="00627F76">
              <w:rPr>
                <w:rFonts w:ascii="Times New Roman" w:hAnsi="Times New Roman"/>
                <w:sz w:val="24"/>
                <w:szCs w:val="24"/>
              </w:rPr>
              <w:t xml:space="preserve"> </w:t>
            </w:r>
            <w:r w:rsidR="00DD77A1" w:rsidRPr="00DD77A1">
              <w:rPr>
                <w:rFonts w:ascii="Times New Roman" w:hAnsi="Times New Roman"/>
                <w:sz w:val="24"/>
                <w:szCs w:val="24"/>
              </w:rPr>
              <w:t>concentrations have increased steadily from 315 ppm to 390 ppm. The zigzag nature of this graph is due to life cycle of plants in the NH. The NH has much more land area that the SH, so when spring and summer arrive in the NH, the abundance of new plant life reduces the CO2 concentrations in the atmosphere. When the plants die or become dormant in the fall and winter, CO2 concentrations spike again.</w:t>
            </w:r>
          </w:p>
        </w:tc>
        <w:tc>
          <w:tcPr>
            <w:tcW w:w="1165" w:type="dxa"/>
          </w:tcPr>
          <w:p w14:paraId="49F8086E" w14:textId="77777777" w:rsidR="002B531E" w:rsidRPr="00386C8D" w:rsidRDefault="00E0398E">
            <w:pPr>
              <w:rPr>
                <w:rFonts w:ascii="Times New Roman" w:hAnsi="Times New Roman"/>
                <w:sz w:val="24"/>
                <w:szCs w:val="24"/>
              </w:rPr>
            </w:pPr>
            <w:r w:rsidRPr="00386C8D">
              <w:rPr>
                <w:rFonts w:ascii="Times New Roman" w:hAnsi="Times New Roman"/>
                <w:sz w:val="24"/>
                <w:szCs w:val="24"/>
              </w:rPr>
              <w:t>2 marks</w:t>
            </w:r>
          </w:p>
        </w:tc>
      </w:tr>
      <w:tr w:rsidR="002B531E" w:rsidRPr="00386C8D" w14:paraId="5253F181" w14:textId="77777777" w:rsidTr="00F3696E">
        <w:tc>
          <w:tcPr>
            <w:tcW w:w="1165" w:type="dxa"/>
          </w:tcPr>
          <w:p w14:paraId="793D1176" w14:textId="77777777" w:rsidR="002B531E" w:rsidRPr="00386C8D" w:rsidRDefault="007F586B">
            <w:pPr>
              <w:rPr>
                <w:rFonts w:ascii="Times New Roman" w:hAnsi="Times New Roman"/>
                <w:sz w:val="24"/>
                <w:szCs w:val="24"/>
              </w:rPr>
            </w:pPr>
            <w:r w:rsidRPr="00386C8D">
              <w:rPr>
                <w:rFonts w:ascii="Times New Roman" w:hAnsi="Times New Roman"/>
                <w:sz w:val="24"/>
                <w:szCs w:val="24"/>
              </w:rPr>
              <w:t>A-5</w:t>
            </w:r>
          </w:p>
        </w:tc>
        <w:tc>
          <w:tcPr>
            <w:tcW w:w="7020" w:type="dxa"/>
          </w:tcPr>
          <w:p w14:paraId="36D3CC69" w14:textId="77777777" w:rsidR="002B531E" w:rsidRDefault="00F2004A" w:rsidP="004519E6">
            <w:pPr>
              <w:rPr>
                <w:rFonts w:ascii="Times New Roman" w:hAnsi="Times New Roman"/>
                <w:sz w:val="24"/>
                <w:szCs w:val="24"/>
              </w:rPr>
            </w:pPr>
            <w:r>
              <w:rPr>
                <w:rFonts w:ascii="Times New Roman" w:hAnsi="Times New Roman"/>
                <w:sz w:val="24"/>
                <w:szCs w:val="24"/>
              </w:rPr>
              <w:t>‘Urban Heat Island’</w:t>
            </w:r>
          </w:p>
          <w:p w14:paraId="7655AB63" w14:textId="77777777" w:rsidR="00DD77A1" w:rsidRPr="00386C8D" w:rsidRDefault="00DD77A1" w:rsidP="004519E6">
            <w:pPr>
              <w:rPr>
                <w:rFonts w:ascii="Times New Roman" w:hAnsi="Times New Roman"/>
                <w:sz w:val="24"/>
                <w:szCs w:val="24"/>
              </w:rPr>
            </w:pPr>
            <w:r w:rsidRPr="00DD77A1">
              <w:rPr>
                <w:rFonts w:ascii="Times New Roman" w:hAnsi="Times New Roman"/>
                <w:sz w:val="24"/>
                <w:szCs w:val="24"/>
              </w:rPr>
              <w:t>Urban cities are more likely to suffer heat waves due to ‘Urban Heat Island’ effect (see next slide). Lack of vegetation (and therefore lack of cooling effect of evaporation) in cities produce the ‘Urban Heat Island’ effect</w:t>
            </w:r>
          </w:p>
        </w:tc>
        <w:tc>
          <w:tcPr>
            <w:tcW w:w="1165" w:type="dxa"/>
          </w:tcPr>
          <w:p w14:paraId="4F9CED99" w14:textId="77777777" w:rsidR="002B531E" w:rsidRPr="00386C8D" w:rsidRDefault="00E0398E">
            <w:pPr>
              <w:rPr>
                <w:rFonts w:ascii="Times New Roman" w:hAnsi="Times New Roman"/>
                <w:sz w:val="24"/>
                <w:szCs w:val="24"/>
              </w:rPr>
            </w:pPr>
            <w:r w:rsidRPr="00386C8D">
              <w:rPr>
                <w:rFonts w:ascii="Times New Roman" w:hAnsi="Times New Roman"/>
                <w:sz w:val="24"/>
                <w:szCs w:val="24"/>
              </w:rPr>
              <w:t>2 marks</w:t>
            </w:r>
          </w:p>
        </w:tc>
      </w:tr>
      <w:tr w:rsidR="002B531E" w:rsidRPr="00386C8D" w14:paraId="0C94098D" w14:textId="77777777" w:rsidTr="00F3696E">
        <w:tc>
          <w:tcPr>
            <w:tcW w:w="1165" w:type="dxa"/>
          </w:tcPr>
          <w:p w14:paraId="7964C36B" w14:textId="77777777" w:rsidR="002B531E" w:rsidRPr="00386C8D" w:rsidRDefault="007F586B">
            <w:pPr>
              <w:rPr>
                <w:rFonts w:ascii="Times New Roman" w:hAnsi="Times New Roman"/>
                <w:sz w:val="24"/>
                <w:szCs w:val="24"/>
              </w:rPr>
            </w:pPr>
            <w:r w:rsidRPr="00386C8D">
              <w:rPr>
                <w:rFonts w:ascii="Times New Roman" w:hAnsi="Times New Roman"/>
                <w:sz w:val="24"/>
                <w:szCs w:val="24"/>
              </w:rPr>
              <w:t>A-6</w:t>
            </w:r>
          </w:p>
        </w:tc>
        <w:tc>
          <w:tcPr>
            <w:tcW w:w="7020" w:type="dxa"/>
          </w:tcPr>
          <w:p w14:paraId="29A9CCBE" w14:textId="77777777" w:rsidR="002B531E" w:rsidRDefault="006B6261" w:rsidP="006B6261">
            <w:pPr>
              <w:rPr>
                <w:rFonts w:ascii="Times New Roman" w:hAnsi="Times New Roman"/>
                <w:sz w:val="24"/>
                <w:szCs w:val="24"/>
              </w:rPr>
            </w:pPr>
            <w:r w:rsidRPr="00386C8D">
              <w:rPr>
                <w:rFonts w:ascii="Times New Roman" w:hAnsi="Times New Roman"/>
                <w:sz w:val="24"/>
                <w:szCs w:val="24"/>
              </w:rPr>
              <w:t xml:space="preserve"> </w:t>
            </w:r>
            <w:r w:rsidR="00BF482C">
              <w:rPr>
                <w:rFonts w:ascii="Times New Roman" w:hAnsi="Times New Roman"/>
                <w:sz w:val="24"/>
                <w:szCs w:val="24"/>
              </w:rPr>
              <w:t>Carbon Trading</w:t>
            </w:r>
          </w:p>
          <w:p w14:paraId="72206C03" w14:textId="77777777" w:rsidR="00DD77A1" w:rsidRPr="00386C8D" w:rsidRDefault="00DD77A1" w:rsidP="00DD77A1">
            <w:pPr>
              <w:rPr>
                <w:rFonts w:ascii="Times New Roman" w:hAnsi="Times New Roman"/>
                <w:sz w:val="24"/>
                <w:szCs w:val="24"/>
              </w:rPr>
            </w:pPr>
            <w:r w:rsidRPr="00DD77A1">
              <w:rPr>
                <w:rFonts w:ascii="Times New Roman" w:hAnsi="Times New Roman"/>
                <w:sz w:val="24"/>
                <w:szCs w:val="24"/>
              </w:rPr>
              <w:lastRenderedPageBreak/>
              <w:t>In real life scenario, each annex B country makes law giving fixed quota to the companies.</w:t>
            </w:r>
            <w:r>
              <w:rPr>
                <w:rFonts w:ascii="Times New Roman" w:hAnsi="Times New Roman"/>
                <w:sz w:val="24"/>
                <w:szCs w:val="24"/>
              </w:rPr>
              <w:t xml:space="preserve"> </w:t>
            </w:r>
            <w:r w:rsidRPr="00DD77A1">
              <w:rPr>
                <w:rFonts w:ascii="Times New Roman" w:hAnsi="Times New Roman"/>
                <w:sz w:val="24"/>
                <w:szCs w:val="24"/>
              </w:rPr>
              <w:t>Suppose steel factory cannot emit more than 1 ton of Green house gas</w:t>
            </w:r>
            <w:r>
              <w:rPr>
                <w:rFonts w:ascii="Times New Roman" w:hAnsi="Times New Roman"/>
                <w:sz w:val="24"/>
                <w:szCs w:val="24"/>
              </w:rPr>
              <w:t xml:space="preserve"> </w:t>
            </w:r>
            <w:r w:rsidRPr="00DD77A1">
              <w:rPr>
                <w:rFonts w:ascii="Times New Roman" w:hAnsi="Times New Roman"/>
                <w:sz w:val="24"/>
                <w:szCs w:val="24"/>
              </w:rPr>
              <w:t>Tire company cannot emit more than 2 tonnes of green house gas.</w:t>
            </w:r>
            <w:r>
              <w:rPr>
                <w:rFonts w:ascii="Times New Roman" w:hAnsi="Times New Roman"/>
                <w:sz w:val="24"/>
                <w:szCs w:val="24"/>
              </w:rPr>
              <w:t xml:space="preserve"> </w:t>
            </w:r>
            <w:r w:rsidRPr="00DD77A1">
              <w:rPr>
                <w:rFonts w:ascii="Times New Roman" w:hAnsi="Times New Roman"/>
                <w:sz w:val="24"/>
                <w:szCs w:val="24"/>
              </w:rPr>
              <w:t>So if tire company owner buys superfine machinaries that produce less gas so he has some spare credit/quota (say 1 ton)</w:t>
            </w:r>
            <w:r>
              <w:rPr>
                <w:rFonts w:ascii="Times New Roman" w:hAnsi="Times New Roman"/>
                <w:sz w:val="24"/>
                <w:szCs w:val="24"/>
              </w:rPr>
              <w:t xml:space="preserve">. </w:t>
            </w:r>
            <w:r w:rsidRPr="00DD77A1">
              <w:rPr>
                <w:rFonts w:ascii="Times New Roman" w:hAnsi="Times New Roman"/>
                <w:sz w:val="24"/>
                <w:szCs w:val="24"/>
              </w:rPr>
              <w:t>While Steel factory emits more than its allowed quota (suppose it was allowed 2 tonnes but emitted 3 tonnes)</w:t>
            </w:r>
            <w:r>
              <w:rPr>
                <w:rFonts w:ascii="Times New Roman" w:hAnsi="Times New Roman"/>
                <w:sz w:val="24"/>
                <w:szCs w:val="24"/>
              </w:rPr>
              <w:t xml:space="preserve">. </w:t>
            </w:r>
            <w:r w:rsidRPr="00DD77A1">
              <w:rPr>
                <w:rFonts w:ascii="Times New Roman" w:hAnsi="Times New Roman"/>
                <w:sz w:val="24"/>
                <w:szCs w:val="24"/>
              </w:rPr>
              <w:t>Then the steel company can pay the tire company and get a certificate that we’ve purchase 1 ton quota from this xyz tire company. This Is the essence of “Carbon Trading.”</w:t>
            </w:r>
          </w:p>
        </w:tc>
        <w:tc>
          <w:tcPr>
            <w:tcW w:w="1165" w:type="dxa"/>
          </w:tcPr>
          <w:p w14:paraId="60DCAADF" w14:textId="77777777" w:rsidR="002B531E" w:rsidRPr="00386C8D" w:rsidRDefault="00E0398E">
            <w:pPr>
              <w:rPr>
                <w:rFonts w:ascii="Times New Roman" w:hAnsi="Times New Roman"/>
                <w:sz w:val="24"/>
                <w:szCs w:val="24"/>
              </w:rPr>
            </w:pPr>
            <w:r w:rsidRPr="00386C8D">
              <w:rPr>
                <w:rFonts w:ascii="Times New Roman" w:hAnsi="Times New Roman"/>
                <w:sz w:val="24"/>
                <w:szCs w:val="24"/>
              </w:rPr>
              <w:lastRenderedPageBreak/>
              <w:t>2 marks</w:t>
            </w:r>
          </w:p>
        </w:tc>
      </w:tr>
      <w:tr w:rsidR="002B531E" w:rsidRPr="00386C8D" w14:paraId="67FBCD74" w14:textId="77777777" w:rsidTr="00F3696E">
        <w:tc>
          <w:tcPr>
            <w:tcW w:w="1165" w:type="dxa"/>
          </w:tcPr>
          <w:p w14:paraId="263F2637" w14:textId="77777777" w:rsidR="002B531E" w:rsidRPr="00386C8D" w:rsidRDefault="007F586B">
            <w:pPr>
              <w:rPr>
                <w:rFonts w:ascii="Times New Roman" w:hAnsi="Times New Roman"/>
                <w:sz w:val="24"/>
                <w:szCs w:val="24"/>
              </w:rPr>
            </w:pPr>
            <w:r w:rsidRPr="00386C8D">
              <w:rPr>
                <w:rFonts w:ascii="Times New Roman" w:hAnsi="Times New Roman"/>
                <w:sz w:val="24"/>
                <w:szCs w:val="24"/>
              </w:rPr>
              <w:t>A-7</w:t>
            </w:r>
          </w:p>
        </w:tc>
        <w:tc>
          <w:tcPr>
            <w:tcW w:w="7020" w:type="dxa"/>
          </w:tcPr>
          <w:p w14:paraId="5FA9C41A" w14:textId="77777777" w:rsidR="002B531E" w:rsidRDefault="00FC5898">
            <w:pPr>
              <w:rPr>
                <w:rFonts w:ascii="Times New Roman" w:hAnsi="Times New Roman"/>
                <w:sz w:val="24"/>
                <w:szCs w:val="24"/>
              </w:rPr>
            </w:pPr>
            <w:r>
              <w:rPr>
                <w:rFonts w:ascii="Times New Roman" w:hAnsi="Times New Roman"/>
                <w:sz w:val="24"/>
                <w:szCs w:val="24"/>
              </w:rPr>
              <w:t>The Koppean Climate Classification System</w:t>
            </w:r>
          </w:p>
          <w:p w14:paraId="0ED4F529" w14:textId="77777777" w:rsidR="00DD77A1" w:rsidRPr="00386C8D" w:rsidRDefault="00003C23">
            <w:pPr>
              <w:rPr>
                <w:rFonts w:ascii="Times New Roman" w:hAnsi="Times New Roman"/>
                <w:sz w:val="24"/>
                <w:szCs w:val="24"/>
              </w:rPr>
            </w:pPr>
            <w:r w:rsidRPr="00613C39">
              <w:rPr>
                <w:b/>
                <w:noProof/>
                <w:lang w:val="en-US" w:eastAsia="en-US"/>
              </w:rPr>
              <w:drawing>
                <wp:inline distT="0" distB="0" distL="0" distR="0" wp14:anchorId="2B750138" wp14:editId="42BC9590">
                  <wp:extent cx="4562475" cy="3419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a:noFill/>
                          </a:ln>
                        </pic:spPr>
                      </pic:pic>
                    </a:graphicData>
                  </a:graphic>
                </wp:inline>
              </w:drawing>
            </w:r>
            <w:r w:rsidRPr="00003C23">
              <w:rPr>
                <w:rFonts w:ascii="Times New Roman" w:hAnsi="Times New Roman"/>
                <w:sz w:val="24"/>
                <w:szCs w:val="24"/>
              </w:rPr>
              <w:t>5 main types or categories of climate systems, as developed by the German scientist WLadimnir Koppen.</w:t>
            </w:r>
          </w:p>
        </w:tc>
        <w:tc>
          <w:tcPr>
            <w:tcW w:w="1165" w:type="dxa"/>
          </w:tcPr>
          <w:p w14:paraId="1ACDE5F6" w14:textId="77777777" w:rsidR="002B531E" w:rsidRPr="00386C8D" w:rsidRDefault="00E0398E">
            <w:pPr>
              <w:rPr>
                <w:rFonts w:ascii="Times New Roman" w:hAnsi="Times New Roman"/>
                <w:sz w:val="24"/>
                <w:szCs w:val="24"/>
              </w:rPr>
            </w:pPr>
            <w:r w:rsidRPr="00386C8D">
              <w:rPr>
                <w:rFonts w:ascii="Times New Roman" w:hAnsi="Times New Roman"/>
                <w:sz w:val="24"/>
                <w:szCs w:val="24"/>
              </w:rPr>
              <w:t>2 marks</w:t>
            </w:r>
          </w:p>
        </w:tc>
      </w:tr>
      <w:tr w:rsidR="002B531E" w:rsidRPr="00386C8D" w14:paraId="72866C6A" w14:textId="77777777" w:rsidTr="00F3696E">
        <w:tc>
          <w:tcPr>
            <w:tcW w:w="1165" w:type="dxa"/>
          </w:tcPr>
          <w:p w14:paraId="4205D918" w14:textId="77777777" w:rsidR="002B531E" w:rsidRPr="00386C8D" w:rsidRDefault="007F586B">
            <w:pPr>
              <w:rPr>
                <w:rFonts w:ascii="Times New Roman" w:hAnsi="Times New Roman"/>
                <w:sz w:val="24"/>
                <w:szCs w:val="24"/>
              </w:rPr>
            </w:pPr>
            <w:r w:rsidRPr="00386C8D">
              <w:rPr>
                <w:rFonts w:ascii="Times New Roman" w:hAnsi="Times New Roman"/>
                <w:sz w:val="24"/>
                <w:szCs w:val="24"/>
              </w:rPr>
              <w:t>A-8</w:t>
            </w:r>
          </w:p>
        </w:tc>
        <w:tc>
          <w:tcPr>
            <w:tcW w:w="7020" w:type="dxa"/>
          </w:tcPr>
          <w:p w14:paraId="75665484" w14:textId="77777777" w:rsidR="002B531E" w:rsidRDefault="00FC5898">
            <w:pPr>
              <w:rPr>
                <w:rFonts w:ascii="Times New Roman" w:hAnsi="Times New Roman"/>
                <w:sz w:val="24"/>
                <w:szCs w:val="24"/>
              </w:rPr>
            </w:pPr>
            <w:r>
              <w:rPr>
                <w:rFonts w:ascii="Times New Roman" w:hAnsi="Times New Roman"/>
                <w:sz w:val="24"/>
                <w:szCs w:val="24"/>
              </w:rPr>
              <w:t>Dendrochronology</w:t>
            </w:r>
          </w:p>
          <w:p w14:paraId="71C5543F" w14:textId="77777777" w:rsidR="00003C23" w:rsidRPr="00386C8D" w:rsidRDefault="00003C23">
            <w:pPr>
              <w:rPr>
                <w:rFonts w:ascii="Times New Roman" w:hAnsi="Times New Roman"/>
                <w:sz w:val="24"/>
                <w:szCs w:val="24"/>
              </w:rPr>
            </w:pPr>
            <w:r>
              <w:rPr>
                <w:rFonts w:ascii="Times New Roman" w:hAnsi="Times New Roman"/>
                <w:sz w:val="24"/>
                <w:szCs w:val="24"/>
              </w:rPr>
              <w:t xml:space="preserve">The study of tree rings is another way of determining historical climate change. The dating and study of annual rings in trees is called dendrochronology. </w:t>
            </w:r>
          </w:p>
        </w:tc>
        <w:tc>
          <w:tcPr>
            <w:tcW w:w="1165" w:type="dxa"/>
          </w:tcPr>
          <w:p w14:paraId="3A3DDE50" w14:textId="77777777" w:rsidR="002B531E" w:rsidRPr="00386C8D" w:rsidRDefault="00E0398E">
            <w:pPr>
              <w:rPr>
                <w:rFonts w:ascii="Times New Roman" w:hAnsi="Times New Roman"/>
                <w:sz w:val="24"/>
                <w:szCs w:val="24"/>
              </w:rPr>
            </w:pPr>
            <w:r w:rsidRPr="00386C8D">
              <w:rPr>
                <w:rFonts w:ascii="Times New Roman" w:hAnsi="Times New Roman"/>
                <w:sz w:val="24"/>
                <w:szCs w:val="24"/>
              </w:rPr>
              <w:t>2 marks</w:t>
            </w:r>
          </w:p>
        </w:tc>
      </w:tr>
      <w:tr w:rsidR="007F586B" w:rsidRPr="00386C8D" w14:paraId="3C6D4B58" w14:textId="77777777" w:rsidTr="00F3696E">
        <w:tc>
          <w:tcPr>
            <w:tcW w:w="1165" w:type="dxa"/>
          </w:tcPr>
          <w:p w14:paraId="29FA180B" w14:textId="77777777" w:rsidR="007F586B" w:rsidRPr="00386C8D" w:rsidRDefault="007F586B">
            <w:pPr>
              <w:rPr>
                <w:rFonts w:ascii="Times New Roman" w:hAnsi="Times New Roman"/>
                <w:sz w:val="24"/>
                <w:szCs w:val="24"/>
              </w:rPr>
            </w:pPr>
            <w:r w:rsidRPr="00386C8D">
              <w:rPr>
                <w:rFonts w:ascii="Times New Roman" w:hAnsi="Times New Roman"/>
                <w:sz w:val="24"/>
                <w:szCs w:val="24"/>
              </w:rPr>
              <w:t>A-9</w:t>
            </w:r>
          </w:p>
        </w:tc>
        <w:tc>
          <w:tcPr>
            <w:tcW w:w="7020" w:type="dxa"/>
          </w:tcPr>
          <w:p w14:paraId="7A792972" w14:textId="77777777" w:rsidR="007F586B" w:rsidRDefault="00E16E7D">
            <w:pPr>
              <w:rPr>
                <w:rFonts w:ascii="Times New Roman" w:hAnsi="Times New Roman"/>
                <w:sz w:val="24"/>
                <w:szCs w:val="24"/>
              </w:rPr>
            </w:pPr>
            <w:r>
              <w:rPr>
                <w:rFonts w:ascii="Times New Roman" w:hAnsi="Times New Roman"/>
                <w:sz w:val="24"/>
                <w:szCs w:val="24"/>
              </w:rPr>
              <w:t>Ocean acidification</w:t>
            </w:r>
          </w:p>
          <w:p w14:paraId="1537F73F" w14:textId="77777777" w:rsidR="00003C23" w:rsidRDefault="00003C23">
            <w:pPr>
              <w:rPr>
                <w:rFonts w:ascii="Times New Roman" w:hAnsi="Times New Roman"/>
                <w:sz w:val="24"/>
                <w:szCs w:val="24"/>
              </w:rPr>
            </w:pPr>
            <w:r>
              <w:rPr>
                <w:rFonts w:ascii="Times New Roman" w:hAnsi="Times New Roman"/>
                <w:sz w:val="24"/>
                <w:szCs w:val="24"/>
              </w:rPr>
              <w:t>Ocean acidification is another indicator of climate change, because the increased CO</w:t>
            </w:r>
            <w:r w:rsidRPr="00003C23">
              <w:rPr>
                <w:rFonts w:ascii="Times New Roman" w:hAnsi="Times New Roman"/>
                <w:sz w:val="24"/>
                <w:szCs w:val="24"/>
                <w:vertAlign w:val="subscript"/>
              </w:rPr>
              <w:t>2</w:t>
            </w:r>
            <w:r>
              <w:rPr>
                <w:rFonts w:ascii="Times New Roman" w:hAnsi="Times New Roman"/>
                <w:sz w:val="24"/>
                <w:szCs w:val="24"/>
              </w:rPr>
              <w:t xml:space="preserve"> concentration in the atmosphere </w:t>
            </w:r>
            <w:r w:rsidR="005D1DBD">
              <w:rPr>
                <w:rFonts w:ascii="Times New Roman" w:hAnsi="Times New Roman"/>
                <w:sz w:val="24"/>
                <w:szCs w:val="24"/>
              </w:rPr>
              <w:t xml:space="preserve">causes more dissolution of </w:t>
            </w:r>
            <w:r w:rsidR="005D1DBD">
              <w:rPr>
                <w:rFonts w:ascii="Times New Roman" w:hAnsi="Times New Roman"/>
                <w:sz w:val="24"/>
                <w:szCs w:val="24"/>
              </w:rPr>
              <w:lastRenderedPageBreak/>
              <w:t>CO2 at the atmosphere-ocean interphase (coupling), with the formation of carbonic acid, resulting in   more dissolution of the calcium carbonate in the skeletons of corals, shelled organisms etc. in the ocean.</w:t>
            </w:r>
          </w:p>
          <w:p w14:paraId="1F14F70B" w14:textId="77777777" w:rsidR="005D1DBD" w:rsidRPr="00386C8D" w:rsidRDefault="005D2822" w:rsidP="005D2822">
            <w:pPr>
              <w:rPr>
                <w:rFonts w:ascii="Times New Roman" w:hAnsi="Times New Roman"/>
                <w:sz w:val="24"/>
                <w:szCs w:val="24"/>
              </w:rPr>
            </w:pPr>
            <w:r w:rsidRPr="005D2822">
              <w:rPr>
                <w:rFonts w:ascii="Times New Roman" w:hAnsi="Times New Roman"/>
                <w:sz w:val="24"/>
                <w:szCs w:val="24"/>
              </w:rPr>
              <w:t>Ocean Acidification is the name given to ongoing decrease in pH of the earth’s Oceans.</w:t>
            </w:r>
            <w:r>
              <w:rPr>
                <w:rFonts w:ascii="Times New Roman" w:hAnsi="Times New Roman"/>
                <w:sz w:val="24"/>
                <w:szCs w:val="24"/>
              </w:rPr>
              <w:t xml:space="preserve"> </w:t>
            </w:r>
            <w:r w:rsidRPr="005D2822">
              <w:rPr>
                <w:rFonts w:ascii="Times New Roman" w:hAnsi="Times New Roman"/>
                <w:sz w:val="24"/>
                <w:szCs w:val="24"/>
              </w:rPr>
              <w:t>Caused by the Ocean’s uptake of anthropogenic carbon dioxide from the atmosphere.</w:t>
            </w:r>
            <w:r>
              <w:rPr>
                <w:rFonts w:ascii="Times New Roman" w:hAnsi="Times New Roman"/>
                <w:sz w:val="24"/>
                <w:szCs w:val="24"/>
              </w:rPr>
              <w:t xml:space="preserve"> </w:t>
            </w:r>
            <w:r w:rsidRPr="005D2822">
              <w:rPr>
                <w:rFonts w:ascii="Times New Roman" w:hAnsi="Times New Roman"/>
                <w:sz w:val="24"/>
                <w:szCs w:val="24"/>
              </w:rPr>
              <w:t>Between 1751 and 1994 the surface ocean pH is estimated to have decreased from 8.25 to 8.14.</w:t>
            </w:r>
            <w:r>
              <w:rPr>
                <w:rFonts w:ascii="Times New Roman" w:hAnsi="Times New Roman"/>
                <w:sz w:val="24"/>
                <w:szCs w:val="24"/>
              </w:rPr>
              <w:t xml:space="preserve"> </w:t>
            </w:r>
            <w:r w:rsidRPr="005D2822">
              <w:rPr>
                <w:rFonts w:ascii="Times New Roman" w:hAnsi="Times New Roman"/>
                <w:sz w:val="24"/>
                <w:szCs w:val="24"/>
              </w:rPr>
              <w:t>It is believed the resulting continual decrease in pH will have a negative effect for oceanic calcifying organisms (Projected pH 2100 = 7.82)</w:t>
            </w:r>
          </w:p>
        </w:tc>
        <w:tc>
          <w:tcPr>
            <w:tcW w:w="1165" w:type="dxa"/>
          </w:tcPr>
          <w:p w14:paraId="02561B98" w14:textId="77777777" w:rsidR="007F586B" w:rsidRPr="00386C8D" w:rsidRDefault="00E0398E">
            <w:pPr>
              <w:rPr>
                <w:rFonts w:ascii="Times New Roman" w:hAnsi="Times New Roman"/>
                <w:sz w:val="24"/>
                <w:szCs w:val="24"/>
              </w:rPr>
            </w:pPr>
            <w:r w:rsidRPr="00386C8D">
              <w:rPr>
                <w:rFonts w:ascii="Times New Roman" w:hAnsi="Times New Roman"/>
                <w:sz w:val="24"/>
                <w:szCs w:val="24"/>
              </w:rPr>
              <w:lastRenderedPageBreak/>
              <w:t>2 marks</w:t>
            </w:r>
          </w:p>
        </w:tc>
      </w:tr>
      <w:tr w:rsidR="007F586B" w:rsidRPr="00386C8D" w14:paraId="06F1D4FD" w14:textId="77777777" w:rsidTr="00F3696E">
        <w:tc>
          <w:tcPr>
            <w:tcW w:w="1165" w:type="dxa"/>
          </w:tcPr>
          <w:p w14:paraId="47F0407E" w14:textId="77777777" w:rsidR="007F586B" w:rsidRPr="00386C8D" w:rsidRDefault="007F586B">
            <w:pPr>
              <w:rPr>
                <w:rFonts w:ascii="Times New Roman" w:hAnsi="Times New Roman"/>
                <w:sz w:val="24"/>
                <w:szCs w:val="24"/>
              </w:rPr>
            </w:pPr>
            <w:r w:rsidRPr="00386C8D">
              <w:rPr>
                <w:rFonts w:ascii="Times New Roman" w:hAnsi="Times New Roman"/>
                <w:sz w:val="24"/>
                <w:szCs w:val="24"/>
              </w:rPr>
              <w:t>A-10</w:t>
            </w:r>
          </w:p>
        </w:tc>
        <w:tc>
          <w:tcPr>
            <w:tcW w:w="7020" w:type="dxa"/>
          </w:tcPr>
          <w:p w14:paraId="66E7043A" w14:textId="77777777" w:rsidR="007F586B" w:rsidRDefault="00A83692" w:rsidP="004519E6">
            <w:pPr>
              <w:rPr>
                <w:rFonts w:ascii="Times New Roman" w:hAnsi="Times New Roman"/>
                <w:sz w:val="24"/>
                <w:szCs w:val="24"/>
              </w:rPr>
            </w:pPr>
            <w:r>
              <w:rPr>
                <w:rFonts w:ascii="Times New Roman" w:hAnsi="Times New Roman"/>
                <w:sz w:val="24"/>
                <w:szCs w:val="24"/>
              </w:rPr>
              <w:t>Climate and weather</w:t>
            </w:r>
          </w:p>
          <w:p w14:paraId="479A18D6" w14:textId="77777777" w:rsidR="005D2822" w:rsidRPr="00386C8D" w:rsidRDefault="00AF0B88" w:rsidP="00AF0B88">
            <w:pPr>
              <w:rPr>
                <w:rFonts w:ascii="Times New Roman" w:hAnsi="Times New Roman"/>
                <w:sz w:val="24"/>
                <w:szCs w:val="24"/>
              </w:rPr>
            </w:pPr>
            <w:r>
              <w:rPr>
                <w:rFonts w:ascii="Times New Roman" w:hAnsi="Times New Roman"/>
                <w:sz w:val="24"/>
                <w:szCs w:val="24"/>
              </w:rPr>
              <w:t>Climate is the average of weather conditions over a long period of time, while weather is the condition of the atmospheric parameters of temperature, precipitation, humidity etc. in a day.</w:t>
            </w:r>
          </w:p>
        </w:tc>
        <w:tc>
          <w:tcPr>
            <w:tcW w:w="1165" w:type="dxa"/>
          </w:tcPr>
          <w:p w14:paraId="7DB79591" w14:textId="77777777" w:rsidR="007F586B" w:rsidRPr="00386C8D" w:rsidRDefault="00E0398E">
            <w:pPr>
              <w:rPr>
                <w:rFonts w:ascii="Times New Roman" w:hAnsi="Times New Roman"/>
                <w:sz w:val="24"/>
                <w:szCs w:val="24"/>
              </w:rPr>
            </w:pPr>
            <w:r w:rsidRPr="00386C8D">
              <w:rPr>
                <w:rFonts w:ascii="Times New Roman" w:hAnsi="Times New Roman"/>
                <w:sz w:val="24"/>
                <w:szCs w:val="24"/>
              </w:rPr>
              <w:t>2 marks</w:t>
            </w:r>
          </w:p>
        </w:tc>
      </w:tr>
    </w:tbl>
    <w:p w14:paraId="0684A463" w14:textId="77777777" w:rsidR="007A2043" w:rsidRPr="00386C8D" w:rsidRDefault="007A2043">
      <w:pPr>
        <w:rPr>
          <w:rFonts w:ascii="Times New Roman" w:hAnsi="Times New Roman"/>
          <w:sz w:val="24"/>
          <w:szCs w:val="24"/>
        </w:rPr>
      </w:pPr>
    </w:p>
    <w:p w14:paraId="29A31F77" w14:textId="77777777" w:rsidR="00BE061E" w:rsidRPr="00386C8D" w:rsidRDefault="00BE061E">
      <w:pPr>
        <w:spacing w:after="160" w:line="259" w:lineRule="auto"/>
        <w:rPr>
          <w:rFonts w:ascii="Times New Roman" w:hAnsi="Times New Roman"/>
          <w:sz w:val="24"/>
          <w:szCs w:val="24"/>
          <w:u w:val="single"/>
        </w:rPr>
      </w:pPr>
      <w:r w:rsidRPr="00386C8D">
        <w:rPr>
          <w:rFonts w:ascii="Times New Roman" w:hAnsi="Times New Roman"/>
          <w:sz w:val="24"/>
          <w:szCs w:val="24"/>
          <w:u w:val="single"/>
        </w:rPr>
        <w:br w:type="page"/>
      </w:r>
    </w:p>
    <w:p w14:paraId="71FAE63A" w14:textId="77777777" w:rsidR="00BE061E" w:rsidRPr="00386C8D" w:rsidRDefault="00BE061E">
      <w:pPr>
        <w:rPr>
          <w:rFonts w:ascii="Times New Roman" w:hAnsi="Times New Roman"/>
          <w:b/>
          <w:sz w:val="24"/>
          <w:szCs w:val="24"/>
        </w:rPr>
      </w:pPr>
      <w:r w:rsidRPr="00386C8D">
        <w:rPr>
          <w:rFonts w:ascii="Times New Roman" w:hAnsi="Times New Roman"/>
          <w:b/>
          <w:sz w:val="24"/>
          <w:szCs w:val="24"/>
          <w:u w:val="single"/>
        </w:rPr>
        <w:lastRenderedPageBreak/>
        <w:t xml:space="preserve">Section B: </w:t>
      </w:r>
      <w:r w:rsidRPr="00386C8D">
        <w:rPr>
          <w:rFonts w:ascii="Times New Roman" w:hAnsi="Times New Roman"/>
          <w:b/>
          <w:sz w:val="24"/>
          <w:szCs w:val="24"/>
        </w:rPr>
        <w:t>There are ten (10) questions, all are compulsory. Each question is worth 5 marks, for a total of 50 marks.</w:t>
      </w:r>
      <w:r w:rsidR="00073151" w:rsidRPr="00386C8D">
        <w:rPr>
          <w:rFonts w:ascii="Times New Roman" w:hAnsi="Times New Roman"/>
          <w:b/>
          <w:sz w:val="24"/>
          <w:szCs w:val="24"/>
        </w:rPr>
        <w:t xml:space="preserve"> You may use diagrams and formulae to clarify your answers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7880"/>
        <w:gridCol w:w="863"/>
      </w:tblGrid>
      <w:tr w:rsidR="00BE061E" w:rsidRPr="00386C8D" w14:paraId="75E67E76" w14:textId="77777777" w:rsidTr="00F3696E">
        <w:tc>
          <w:tcPr>
            <w:tcW w:w="1435" w:type="dxa"/>
          </w:tcPr>
          <w:p w14:paraId="415F42A5" w14:textId="77777777" w:rsidR="00BE061E" w:rsidRPr="00386C8D" w:rsidRDefault="00C37CD9">
            <w:pPr>
              <w:rPr>
                <w:rFonts w:ascii="Times New Roman" w:hAnsi="Times New Roman"/>
                <w:sz w:val="24"/>
                <w:szCs w:val="24"/>
              </w:rPr>
            </w:pPr>
            <w:r w:rsidRPr="00386C8D">
              <w:rPr>
                <w:rFonts w:ascii="Times New Roman" w:hAnsi="Times New Roman"/>
                <w:sz w:val="24"/>
                <w:szCs w:val="24"/>
              </w:rPr>
              <w:t>B-1</w:t>
            </w:r>
          </w:p>
        </w:tc>
        <w:tc>
          <w:tcPr>
            <w:tcW w:w="6750" w:type="dxa"/>
          </w:tcPr>
          <w:p w14:paraId="7E8C8C47" w14:textId="77777777" w:rsidR="00BE061E" w:rsidRPr="00386C8D" w:rsidRDefault="00BF482C">
            <w:pPr>
              <w:rPr>
                <w:rFonts w:ascii="Times New Roman" w:hAnsi="Times New Roman"/>
                <w:b/>
                <w:sz w:val="24"/>
                <w:szCs w:val="24"/>
                <w:u w:val="single"/>
              </w:rPr>
            </w:pPr>
            <w:r>
              <w:rPr>
                <w:rFonts w:ascii="Times New Roman" w:hAnsi="Times New Roman"/>
                <w:b/>
                <w:sz w:val="24"/>
                <w:szCs w:val="24"/>
                <w:u w:val="single"/>
              </w:rPr>
              <w:t>Common but differentiated responsibilities</w:t>
            </w:r>
          </w:p>
          <w:p w14:paraId="70EE85E9" w14:textId="77777777" w:rsidR="00C37CD9" w:rsidRPr="0057279D" w:rsidRDefault="00D733FB" w:rsidP="00BF482C">
            <w:pPr>
              <w:rPr>
                <w:rFonts w:ascii="Times New Roman" w:hAnsi="Times New Roman"/>
                <w:b/>
                <w:sz w:val="24"/>
                <w:szCs w:val="24"/>
              </w:rPr>
            </w:pPr>
            <w:r w:rsidRPr="0057279D">
              <w:rPr>
                <w:rFonts w:ascii="Times New Roman" w:hAnsi="Times New Roman"/>
                <w:b/>
                <w:sz w:val="24"/>
                <w:szCs w:val="24"/>
              </w:rPr>
              <w:t xml:space="preserve">Using </w:t>
            </w:r>
            <w:r w:rsidR="00BF482C" w:rsidRPr="0057279D">
              <w:rPr>
                <w:rFonts w:ascii="Times New Roman" w:hAnsi="Times New Roman"/>
                <w:b/>
                <w:sz w:val="24"/>
                <w:szCs w:val="24"/>
              </w:rPr>
              <w:t>examples, explain what the above statement means. Explain the significance of the Kyoto Protocol in this matter.</w:t>
            </w:r>
            <w:r w:rsidRPr="0057279D">
              <w:rPr>
                <w:rFonts w:ascii="Times New Roman" w:hAnsi="Times New Roman"/>
                <w:b/>
                <w:sz w:val="24"/>
                <w:szCs w:val="24"/>
              </w:rPr>
              <w:t xml:space="preserve"> </w:t>
            </w:r>
            <w:r w:rsidR="003A37A4" w:rsidRPr="0057279D">
              <w:rPr>
                <w:rFonts w:ascii="Times New Roman" w:hAnsi="Times New Roman"/>
                <w:b/>
                <w:sz w:val="24"/>
                <w:szCs w:val="24"/>
              </w:rPr>
              <w:t xml:space="preserve"> </w:t>
            </w:r>
          </w:p>
          <w:p w14:paraId="0994413F" w14:textId="77777777" w:rsidR="0057279D" w:rsidRPr="0057279D" w:rsidRDefault="0057279D" w:rsidP="0057279D">
            <w:pPr>
              <w:rPr>
                <w:rFonts w:ascii="Times New Roman" w:hAnsi="Times New Roman"/>
                <w:sz w:val="24"/>
                <w:szCs w:val="24"/>
              </w:rPr>
            </w:pPr>
            <w:r w:rsidRPr="0057279D">
              <w:rPr>
                <w:rFonts w:ascii="Times New Roman" w:hAnsi="Times New Roman"/>
                <w:sz w:val="24"/>
                <w:szCs w:val="24"/>
              </w:rPr>
              <w:t>On 12 December 2015, 196 Parties to the UN Framework Convention on Climate Change (UNFCCC) adopted the Paris Agreement, a new legally-binding framework for an internationally coordinated effort to tackle climate change. The Agreement represents the culmination of six years of international climate change negotiations under the auspices of the UNFCCC, and was reached under intense international pressure to avoid a repeat failure of the Copenhagen conference in 2009.</w:t>
            </w:r>
          </w:p>
          <w:p w14:paraId="1797BC45" w14:textId="77777777" w:rsidR="0057279D" w:rsidRDefault="0057279D" w:rsidP="0057279D">
            <w:pPr>
              <w:rPr>
                <w:rFonts w:ascii="Times New Roman" w:hAnsi="Times New Roman"/>
                <w:sz w:val="24"/>
                <w:szCs w:val="24"/>
              </w:rPr>
            </w:pPr>
            <w:r w:rsidRPr="0057279D">
              <w:rPr>
                <w:rFonts w:ascii="Times New Roman" w:hAnsi="Times New Roman"/>
                <w:sz w:val="24"/>
                <w:szCs w:val="24"/>
              </w:rPr>
              <w:t>The Paris Agreement recognizes the different starting points and responsibilities of countries, and emphasizes that the Agreement will be implemented in accordance with the ‘principle of common but differentiated responsibilities and respective capabilities’ which applies ‘in the light of different national circumstances’ (Art.2.2). This means that developed countries have to continue to take the lead in mitigating climate change and support the actions taken by developing countries.</w:t>
            </w:r>
          </w:p>
          <w:p w14:paraId="331E6741" w14:textId="77777777" w:rsidR="0057279D" w:rsidRDefault="0057279D" w:rsidP="0057279D">
            <w:pPr>
              <w:rPr>
                <w:rFonts w:ascii="Times New Roman" w:hAnsi="Times New Roman"/>
                <w:sz w:val="24"/>
                <w:szCs w:val="24"/>
              </w:rPr>
            </w:pPr>
            <w:r w:rsidRPr="0057279D">
              <w:rPr>
                <w:rFonts w:ascii="Times New Roman" w:hAnsi="Times New Roman"/>
                <w:b/>
                <w:sz w:val="24"/>
                <w:szCs w:val="24"/>
              </w:rPr>
              <w:t>Kyoto protocol</w:t>
            </w:r>
            <w:r w:rsidRPr="0057279D">
              <w:rPr>
                <w:rFonts w:ascii="Times New Roman" w:hAnsi="Times New Roman"/>
                <w:sz w:val="24"/>
                <w:szCs w:val="24"/>
              </w:rPr>
              <w:t xml:space="preserve"> came into force only after required number of Annex 1 Countries ratified it. So this was achieved only in 2005. Thus, Kyoto although signed in 1997, came into force in 2005.</w:t>
            </w:r>
          </w:p>
          <w:p w14:paraId="306BE754" w14:textId="77777777" w:rsidR="0057279D" w:rsidRDefault="0057279D" w:rsidP="0057279D">
            <w:pPr>
              <w:rPr>
                <w:rFonts w:ascii="Times New Roman" w:hAnsi="Times New Roman"/>
                <w:sz w:val="24"/>
                <w:szCs w:val="24"/>
              </w:rPr>
            </w:pPr>
            <w:r w:rsidRPr="0057279D">
              <w:rPr>
                <w:rFonts w:ascii="Times New Roman" w:hAnsi="Times New Roman"/>
                <w:sz w:val="24"/>
                <w:szCs w:val="24"/>
              </w:rPr>
              <w:t>Under Kyoto Protocol, each Annex-B country is given emission target “quota” (Kyoto Units).</w:t>
            </w:r>
            <w:r>
              <w:rPr>
                <w:rFonts w:ascii="Times New Roman" w:hAnsi="Times New Roman"/>
                <w:sz w:val="24"/>
                <w:szCs w:val="24"/>
              </w:rPr>
              <w:t xml:space="preserve">   </w:t>
            </w:r>
            <w:r w:rsidRPr="0057279D">
              <w:rPr>
                <w:rFonts w:ascii="Times New Roman" w:hAnsi="Times New Roman"/>
                <w:sz w:val="24"/>
                <w:szCs w:val="24"/>
              </w:rPr>
              <w:t>For example, for the year 2009, Australia’s allowed quota was 2,957,579,143 Kyoto units. (each unit is equivalent to 1 ton of carbon dioxide).</w:t>
            </w:r>
          </w:p>
          <w:p w14:paraId="36965CA1" w14:textId="77777777" w:rsidR="009A274F" w:rsidRPr="00386C8D" w:rsidRDefault="009A274F" w:rsidP="00BF482C">
            <w:pPr>
              <w:rPr>
                <w:rFonts w:ascii="Times New Roman" w:hAnsi="Times New Roman"/>
                <w:sz w:val="24"/>
                <w:szCs w:val="24"/>
              </w:rPr>
            </w:pPr>
          </w:p>
        </w:tc>
        <w:tc>
          <w:tcPr>
            <w:tcW w:w="1165" w:type="dxa"/>
          </w:tcPr>
          <w:p w14:paraId="416C6188" w14:textId="77777777" w:rsidR="00BE061E" w:rsidRPr="00386C8D" w:rsidRDefault="00C37CD9">
            <w:pPr>
              <w:rPr>
                <w:rFonts w:ascii="Times New Roman" w:hAnsi="Times New Roman"/>
                <w:sz w:val="24"/>
                <w:szCs w:val="24"/>
              </w:rPr>
            </w:pPr>
            <w:r w:rsidRPr="00386C8D">
              <w:rPr>
                <w:rFonts w:ascii="Times New Roman" w:hAnsi="Times New Roman"/>
                <w:sz w:val="24"/>
                <w:szCs w:val="24"/>
              </w:rPr>
              <w:t>5 marks</w:t>
            </w:r>
          </w:p>
        </w:tc>
      </w:tr>
      <w:tr w:rsidR="00BE061E" w:rsidRPr="00386C8D" w14:paraId="3C057B30" w14:textId="77777777" w:rsidTr="00F3696E">
        <w:tc>
          <w:tcPr>
            <w:tcW w:w="1435" w:type="dxa"/>
          </w:tcPr>
          <w:p w14:paraId="268E6FD4" w14:textId="77777777" w:rsidR="00BE061E" w:rsidRPr="00386C8D" w:rsidRDefault="003A37A4">
            <w:pPr>
              <w:rPr>
                <w:rFonts w:ascii="Times New Roman" w:hAnsi="Times New Roman"/>
                <w:sz w:val="24"/>
                <w:szCs w:val="24"/>
              </w:rPr>
            </w:pPr>
            <w:r w:rsidRPr="00386C8D">
              <w:rPr>
                <w:rFonts w:ascii="Times New Roman" w:hAnsi="Times New Roman"/>
                <w:sz w:val="24"/>
                <w:szCs w:val="24"/>
              </w:rPr>
              <w:t>B-2</w:t>
            </w:r>
          </w:p>
        </w:tc>
        <w:tc>
          <w:tcPr>
            <w:tcW w:w="6750" w:type="dxa"/>
          </w:tcPr>
          <w:p w14:paraId="4164CE57" w14:textId="77777777" w:rsidR="00BE061E" w:rsidRPr="00386C8D" w:rsidRDefault="00BF482C">
            <w:pPr>
              <w:rPr>
                <w:rFonts w:ascii="Times New Roman" w:hAnsi="Times New Roman"/>
                <w:b/>
                <w:sz w:val="24"/>
                <w:szCs w:val="24"/>
                <w:u w:val="single"/>
              </w:rPr>
            </w:pPr>
            <w:r>
              <w:rPr>
                <w:rFonts w:ascii="Times New Roman" w:hAnsi="Times New Roman"/>
                <w:b/>
                <w:sz w:val="24"/>
                <w:szCs w:val="24"/>
                <w:u w:val="single"/>
              </w:rPr>
              <w:t>Clean Development Mechanism (CDM)  and Joint Implementation (JI)_</w:t>
            </w:r>
          </w:p>
          <w:p w14:paraId="534CAD88" w14:textId="77777777" w:rsidR="00073151" w:rsidRDefault="00BF482C" w:rsidP="00BF482C">
            <w:pPr>
              <w:rPr>
                <w:rFonts w:ascii="Times New Roman" w:hAnsi="Times New Roman"/>
                <w:sz w:val="24"/>
                <w:szCs w:val="24"/>
              </w:rPr>
            </w:pPr>
            <w:r>
              <w:rPr>
                <w:rFonts w:ascii="Times New Roman" w:hAnsi="Times New Roman"/>
                <w:sz w:val="24"/>
                <w:szCs w:val="24"/>
              </w:rPr>
              <w:t xml:space="preserve">Explain what the two terms mean, their purposes, and discuss with examples how they are implemented. </w:t>
            </w:r>
          </w:p>
          <w:p w14:paraId="3FAA10A6" w14:textId="77777777" w:rsidR="0057279D" w:rsidRPr="0057279D" w:rsidRDefault="0057279D" w:rsidP="0057279D">
            <w:pPr>
              <w:rPr>
                <w:rFonts w:ascii="Times New Roman" w:hAnsi="Times New Roman"/>
                <w:sz w:val="24"/>
                <w:szCs w:val="24"/>
              </w:rPr>
            </w:pPr>
            <w:r w:rsidRPr="0057279D">
              <w:rPr>
                <w:rFonts w:ascii="Times New Roman" w:hAnsi="Times New Roman"/>
                <w:sz w:val="24"/>
                <w:szCs w:val="24"/>
              </w:rPr>
              <w:t xml:space="preserve">Under the </w:t>
            </w:r>
            <w:r>
              <w:rPr>
                <w:rFonts w:ascii="Times New Roman" w:hAnsi="Times New Roman"/>
                <w:sz w:val="24"/>
                <w:szCs w:val="24"/>
              </w:rPr>
              <w:t xml:space="preserve">Kyoto </w:t>
            </w:r>
            <w:r w:rsidRPr="0057279D">
              <w:rPr>
                <w:rFonts w:ascii="Times New Roman" w:hAnsi="Times New Roman"/>
                <w:sz w:val="24"/>
                <w:szCs w:val="24"/>
              </w:rPr>
              <w:t>Protocol, countries must meet their targets</w:t>
            </w:r>
            <w:r>
              <w:rPr>
                <w:rFonts w:ascii="Times New Roman" w:hAnsi="Times New Roman"/>
                <w:sz w:val="24"/>
                <w:szCs w:val="24"/>
              </w:rPr>
              <w:t>/quota</w:t>
            </w:r>
            <w:r w:rsidRPr="0057279D">
              <w:rPr>
                <w:rFonts w:ascii="Times New Roman" w:hAnsi="Times New Roman"/>
                <w:sz w:val="24"/>
                <w:szCs w:val="24"/>
              </w:rPr>
              <w:t xml:space="preserve"> prima</w:t>
            </w:r>
            <w:r>
              <w:rPr>
                <w:rFonts w:ascii="Times New Roman" w:hAnsi="Times New Roman"/>
                <w:sz w:val="24"/>
                <w:szCs w:val="24"/>
              </w:rPr>
              <w:t xml:space="preserve">rily through national measures (Nationally determined contributions NDC). </w:t>
            </w:r>
            <w:r w:rsidRPr="0057279D">
              <w:rPr>
                <w:rFonts w:ascii="Times New Roman" w:hAnsi="Times New Roman"/>
                <w:sz w:val="24"/>
                <w:szCs w:val="24"/>
              </w:rPr>
              <w:lastRenderedPageBreak/>
              <w:t xml:space="preserve">However, the Protocol also offers them an additional means to meet their targets by way of three market-based mechanisms. The Kyoto mechanisms are: </w:t>
            </w:r>
          </w:p>
          <w:p w14:paraId="7A4D8CC3" w14:textId="77777777" w:rsidR="00953FB6" w:rsidRDefault="0057279D" w:rsidP="0057279D">
            <w:pPr>
              <w:rPr>
                <w:rFonts w:ascii="Times New Roman" w:hAnsi="Times New Roman"/>
                <w:sz w:val="24"/>
                <w:szCs w:val="24"/>
              </w:rPr>
            </w:pPr>
            <w:r w:rsidRPr="0057279D">
              <w:rPr>
                <w:rFonts w:ascii="Times New Roman" w:hAnsi="Times New Roman"/>
                <w:sz w:val="24"/>
                <w:szCs w:val="24"/>
              </w:rPr>
              <w:t>•International Emissions Trading;</w:t>
            </w:r>
            <w:r>
              <w:rPr>
                <w:rFonts w:ascii="Times New Roman" w:hAnsi="Times New Roman"/>
                <w:sz w:val="24"/>
                <w:szCs w:val="24"/>
              </w:rPr>
              <w:t>(see Carbon trading above)</w:t>
            </w:r>
            <w:r w:rsidRPr="0057279D">
              <w:rPr>
                <w:rFonts w:ascii="Times New Roman" w:hAnsi="Times New Roman"/>
                <w:sz w:val="24"/>
                <w:szCs w:val="24"/>
              </w:rPr>
              <w:t xml:space="preserve"> •Clean Development Mechanism (CDM);</w:t>
            </w:r>
            <w:r>
              <w:rPr>
                <w:rFonts w:ascii="Times New Roman" w:hAnsi="Times New Roman"/>
                <w:sz w:val="24"/>
                <w:szCs w:val="24"/>
              </w:rPr>
              <w:t xml:space="preserve"> </w:t>
            </w:r>
          </w:p>
          <w:p w14:paraId="0C1E1A97" w14:textId="77777777" w:rsidR="00953FB6" w:rsidRDefault="00953FB6" w:rsidP="00953FB6">
            <w:pPr>
              <w:rPr>
                <w:rFonts w:ascii="Times New Roman" w:hAnsi="Times New Roman"/>
                <w:sz w:val="24"/>
                <w:szCs w:val="24"/>
              </w:rPr>
            </w:pPr>
            <w:r w:rsidRPr="00953FB6">
              <w:rPr>
                <w:rFonts w:ascii="Times New Roman" w:hAnsi="Times New Roman"/>
                <w:sz w:val="24"/>
                <w:szCs w:val="24"/>
              </w:rPr>
              <w:t>Suppose Annex B country Australia is given emission quota of 200 units, but it emits 210 units of green house gas.</w:t>
            </w:r>
            <w:r>
              <w:rPr>
                <w:rFonts w:ascii="Times New Roman" w:hAnsi="Times New Roman"/>
                <w:sz w:val="24"/>
                <w:szCs w:val="24"/>
              </w:rPr>
              <w:t xml:space="preserve"> </w:t>
            </w:r>
            <w:r w:rsidRPr="00953FB6">
              <w:rPr>
                <w:rFonts w:ascii="Times New Roman" w:hAnsi="Times New Roman"/>
                <w:sz w:val="24"/>
                <w:szCs w:val="24"/>
              </w:rPr>
              <w:t>But Australia can finance a solar power project in some village of India (Non-Annex or developing Country) and get certificate that the solar plant led to reduction of 10 units of green house gas. In this way, Australia will remain in its quota/limit.</w:t>
            </w:r>
            <w:r>
              <w:rPr>
                <w:rFonts w:ascii="Times New Roman" w:hAnsi="Times New Roman"/>
                <w:sz w:val="24"/>
                <w:szCs w:val="24"/>
              </w:rPr>
              <w:t xml:space="preserve"> </w:t>
            </w:r>
            <w:r w:rsidRPr="00953FB6">
              <w:rPr>
                <w:rFonts w:ascii="Times New Roman" w:hAnsi="Times New Roman"/>
                <w:sz w:val="24"/>
                <w:szCs w:val="24"/>
              </w:rPr>
              <w:t xml:space="preserve">Similarly, suppose Australian </w:t>
            </w:r>
            <w:r>
              <w:rPr>
                <w:rFonts w:ascii="Times New Roman" w:hAnsi="Times New Roman"/>
                <w:sz w:val="24"/>
                <w:szCs w:val="24"/>
              </w:rPr>
              <w:t>G</w:t>
            </w:r>
            <w:r w:rsidRPr="00953FB6">
              <w:rPr>
                <w:rFonts w:ascii="Times New Roman" w:hAnsi="Times New Roman"/>
                <w:sz w:val="24"/>
                <w:szCs w:val="24"/>
              </w:rPr>
              <w:t>overnment has passed a law that a steel production company with output of 200 tons of steel per a day, must not emit more than 10 units of green house gas in a year.</w:t>
            </w:r>
            <w:r>
              <w:rPr>
                <w:rFonts w:ascii="Times New Roman" w:hAnsi="Times New Roman"/>
                <w:sz w:val="24"/>
                <w:szCs w:val="24"/>
              </w:rPr>
              <w:t xml:space="preserve"> </w:t>
            </w:r>
            <w:r w:rsidRPr="00953FB6">
              <w:rPr>
                <w:rFonts w:ascii="Times New Roman" w:hAnsi="Times New Roman"/>
                <w:sz w:val="24"/>
                <w:szCs w:val="24"/>
              </w:rPr>
              <w:t>But this company wants to produce more steel, then its green house gas emission has increased to 11 units. (1 more unit above the quota)</w:t>
            </w:r>
            <w:r>
              <w:rPr>
                <w:rFonts w:ascii="Times New Roman" w:hAnsi="Times New Roman"/>
                <w:sz w:val="24"/>
                <w:szCs w:val="24"/>
              </w:rPr>
              <w:t xml:space="preserve">. </w:t>
            </w:r>
            <w:r w:rsidRPr="00953FB6">
              <w:rPr>
                <w:rFonts w:ascii="Times New Roman" w:hAnsi="Times New Roman"/>
                <w:sz w:val="24"/>
                <w:szCs w:val="24"/>
              </w:rPr>
              <w:t>So this company can also do some solar-projects in India, Brazil etc. and get a certificate that it has led to reduction of 1 unit of GHG emission. = problem solved.</w:t>
            </w:r>
          </w:p>
          <w:p w14:paraId="79EECF2B" w14:textId="77777777" w:rsidR="0057279D" w:rsidRDefault="0057279D" w:rsidP="0057279D">
            <w:pPr>
              <w:rPr>
                <w:rFonts w:ascii="Times New Roman" w:hAnsi="Times New Roman"/>
                <w:sz w:val="24"/>
                <w:szCs w:val="24"/>
              </w:rPr>
            </w:pPr>
            <w:r w:rsidRPr="0057279D">
              <w:rPr>
                <w:rFonts w:ascii="Times New Roman" w:hAnsi="Times New Roman"/>
                <w:sz w:val="24"/>
                <w:szCs w:val="24"/>
              </w:rPr>
              <w:t>•Joint implementation (JI)</w:t>
            </w:r>
            <w:r w:rsidR="00953FB6">
              <w:rPr>
                <w:rFonts w:ascii="Times New Roman" w:hAnsi="Times New Roman"/>
                <w:sz w:val="24"/>
                <w:szCs w:val="24"/>
              </w:rPr>
              <w:t xml:space="preserve"> ; </w:t>
            </w:r>
            <w:r w:rsidR="00953FB6" w:rsidRPr="00953FB6">
              <w:rPr>
                <w:rFonts w:ascii="Times New Roman" w:hAnsi="Times New Roman"/>
                <w:sz w:val="24"/>
                <w:szCs w:val="24"/>
              </w:rPr>
              <w:t>In Joint Implementation, Australia can do the good project in another Annex B country e.g. Japan to meet the quota.</w:t>
            </w:r>
          </w:p>
          <w:p w14:paraId="598EAD4A" w14:textId="77777777" w:rsidR="009A274F" w:rsidRPr="00386C8D" w:rsidRDefault="009A274F" w:rsidP="00BF482C">
            <w:pPr>
              <w:rPr>
                <w:rFonts w:ascii="Times New Roman" w:hAnsi="Times New Roman"/>
                <w:i/>
                <w:sz w:val="24"/>
                <w:szCs w:val="24"/>
              </w:rPr>
            </w:pPr>
          </w:p>
        </w:tc>
        <w:tc>
          <w:tcPr>
            <w:tcW w:w="1165" w:type="dxa"/>
          </w:tcPr>
          <w:p w14:paraId="519AD5B6" w14:textId="77777777" w:rsidR="00BE061E" w:rsidRPr="00386C8D" w:rsidRDefault="00C37CD9">
            <w:pPr>
              <w:rPr>
                <w:rFonts w:ascii="Times New Roman" w:hAnsi="Times New Roman"/>
                <w:sz w:val="24"/>
                <w:szCs w:val="24"/>
              </w:rPr>
            </w:pPr>
            <w:r w:rsidRPr="00386C8D">
              <w:rPr>
                <w:rFonts w:ascii="Times New Roman" w:hAnsi="Times New Roman"/>
                <w:sz w:val="24"/>
                <w:szCs w:val="24"/>
              </w:rPr>
              <w:lastRenderedPageBreak/>
              <w:t>5 marks</w:t>
            </w:r>
          </w:p>
        </w:tc>
      </w:tr>
      <w:tr w:rsidR="00BE061E" w:rsidRPr="00386C8D" w14:paraId="01201825" w14:textId="77777777" w:rsidTr="00F3696E">
        <w:tc>
          <w:tcPr>
            <w:tcW w:w="1435" w:type="dxa"/>
          </w:tcPr>
          <w:p w14:paraId="3953B2A2" w14:textId="77777777" w:rsidR="00BE061E" w:rsidRPr="00386C8D" w:rsidRDefault="00500C78">
            <w:pPr>
              <w:rPr>
                <w:rFonts w:ascii="Times New Roman" w:hAnsi="Times New Roman"/>
                <w:sz w:val="24"/>
                <w:szCs w:val="24"/>
              </w:rPr>
            </w:pPr>
            <w:r w:rsidRPr="00386C8D">
              <w:rPr>
                <w:rFonts w:ascii="Times New Roman" w:hAnsi="Times New Roman"/>
                <w:sz w:val="24"/>
                <w:szCs w:val="24"/>
              </w:rPr>
              <w:t>B-3</w:t>
            </w:r>
          </w:p>
        </w:tc>
        <w:tc>
          <w:tcPr>
            <w:tcW w:w="6750" w:type="dxa"/>
          </w:tcPr>
          <w:p w14:paraId="5AF8D4A8" w14:textId="77777777" w:rsidR="00FC1864" w:rsidRPr="00386C8D" w:rsidRDefault="00BF482C" w:rsidP="00EC47C8">
            <w:pPr>
              <w:rPr>
                <w:rFonts w:ascii="Times New Roman" w:hAnsi="Times New Roman"/>
                <w:b/>
                <w:sz w:val="24"/>
                <w:szCs w:val="24"/>
                <w:u w:val="single"/>
              </w:rPr>
            </w:pPr>
            <w:r>
              <w:rPr>
                <w:rFonts w:ascii="Times New Roman" w:hAnsi="Times New Roman"/>
                <w:b/>
                <w:sz w:val="24"/>
                <w:szCs w:val="24"/>
                <w:u w:val="single"/>
              </w:rPr>
              <w:t>The Climate system consists of five components</w:t>
            </w:r>
          </w:p>
          <w:p w14:paraId="170308C6" w14:textId="77777777" w:rsidR="006E1ABA" w:rsidRDefault="00FC5898" w:rsidP="00FC5898">
            <w:pPr>
              <w:rPr>
                <w:rFonts w:ascii="Times New Roman" w:hAnsi="Times New Roman"/>
                <w:sz w:val="24"/>
                <w:szCs w:val="24"/>
              </w:rPr>
            </w:pPr>
            <w:r>
              <w:rPr>
                <w:rFonts w:ascii="Times New Roman" w:hAnsi="Times New Roman"/>
                <w:sz w:val="24"/>
                <w:szCs w:val="24"/>
              </w:rPr>
              <w:t>Name these five systems and d</w:t>
            </w:r>
            <w:r w:rsidR="006E1ABA" w:rsidRPr="00386C8D">
              <w:rPr>
                <w:rFonts w:ascii="Times New Roman" w:hAnsi="Times New Roman"/>
                <w:sz w:val="24"/>
                <w:szCs w:val="24"/>
              </w:rPr>
              <w:t xml:space="preserve">iscuss </w:t>
            </w:r>
            <w:r>
              <w:rPr>
                <w:rFonts w:ascii="Times New Roman" w:hAnsi="Times New Roman"/>
                <w:sz w:val="24"/>
                <w:szCs w:val="24"/>
              </w:rPr>
              <w:t xml:space="preserve">the interactions among </w:t>
            </w:r>
            <w:r w:rsidR="006E1ABA" w:rsidRPr="00386C8D">
              <w:rPr>
                <w:rFonts w:ascii="Times New Roman" w:hAnsi="Times New Roman"/>
                <w:sz w:val="24"/>
                <w:szCs w:val="24"/>
              </w:rPr>
              <w:t>the</w:t>
            </w:r>
            <w:r>
              <w:rPr>
                <w:rFonts w:ascii="Times New Roman" w:hAnsi="Times New Roman"/>
                <w:sz w:val="24"/>
                <w:szCs w:val="24"/>
              </w:rPr>
              <w:t xml:space="preserve">m that have stabilised the global climate over time. </w:t>
            </w:r>
            <w:r w:rsidR="006E1ABA" w:rsidRPr="00386C8D">
              <w:rPr>
                <w:rFonts w:ascii="Times New Roman" w:hAnsi="Times New Roman"/>
                <w:sz w:val="24"/>
                <w:szCs w:val="24"/>
              </w:rPr>
              <w:t xml:space="preserve"> </w:t>
            </w:r>
            <w:r>
              <w:rPr>
                <w:rFonts w:ascii="Times New Roman" w:hAnsi="Times New Roman"/>
                <w:sz w:val="24"/>
                <w:szCs w:val="24"/>
              </w:rPr>
              <w:t>You may use diagrams to help explain your answers.</w:t>
            </w:r>
          </w:p>
          <w:p w14:paraId="6A74624D" w14:textId="77777777" w:rsidR="002B599D" w:rsidRPr="002B599D" w:rsidRDefault="002B599D" w:rsidP="002B599D">
            <w:pPr>
              <w:rPr>
                <w:rFonts w:ascii="Times New Roman" w:hAnsi="Times New Roman"/>
                <w:sz w:val="24"/>
                <w:szCs w:val="24"/>
              </w:rPr>
            </w:pPr>
            <w:r w:rsidRPr="002B599D">
              <w:rPr>
                <w:rFonts w:ascii="Times New Roman" w:hAnsi="Times New Roman"/>
                <w:sz w:val="24"/>
                <w:szCs w:val="24"/>
              </w:rPr>
              <w:t>The climate system consists of the five components</w:t>
            </w:r>
          </w:p>
          <w:p w14:paraId="0DEC2407" w14:textId="77777777" w:rsidR="002B599D" w:rsidRPr="002B599D" w:rsidRDefault="002B599D" w:rsidP="002B599D">
            <w:pPr>
              <w:rPr>
                <w:rFonts w:ascii="Times New Roman" w:hAnsi="Times New Roman"/>
                <w:sz w:val="24"/>
                <w:szCs w:val="24"/>
              </w:rPr>
            </w:pPr>
            <w:r w:rsidRPr="002B599D">
              <w:rPr>
                <w:rFonts w:ascii="Times New Roman" w:hAnsi="Times New Roman"/>
                <w:sz w:val="24"/>
                <w:szCs w:val="24"/>
              </w:rPr>
              <w:t>•Atmosphere – reflects some of the incoming solar radiation back to space; the GHGs e.g. CO2 in the atmosphere absorbs some of the the infrared solar radiation that is reflected from the earth, and re-emits back to the earth warming it (greenhouse effect)</w:t>
            </w:r>
          </w:p>
          <w:p w14:paraId="372EE447" w14:textId="77777777" w:rsidR="002B599D" w:rsidRPr="002B599D" w:rsidRDefault="002B599D" w:rsidP="002B599D">
            <w:pPr>
              <w:rPr>
                <w:rFonts w:ascii="Times New Roman" w:hAnsi="Times New Roman"/>
                <w:sz w:val="24"/>
                <w:szCs w:val="24"/>
              </w:rPr>
            </w:pPr>
            <w:r w:rsidRPr="002B599D">
              <w:rPr>
                <w:rFonts w:ascii="Times New Roman" w:hAnsi="Times New Roman"/>
                <w:sz w:val="24"/>
                <w:szCs w:val="24"/>
              </w:rPr>
              <w:t xml:space="preserve">•Ocean- has a relatively low albedo (5 -10 %), so it absorbs solar radiation, warming it. </w:t>
            </w:r>
          </w:p>
          <w:p w14:paraId="1CF8596D" w14:textId="77777777" w:rsidR="002B599D" w:rsidRPr="002B599D" w:rsidRDefault="002B599D" w:rsidP="002B599D">
            <w:pPr>
              <w:rPr>
                <w:rFonts w:ascii="Times New Roman" w:hAnsi="Times New Roman"/>
                <w:sz w:val="24"/>
                <w:szCs w:val="24"/>
              </w:rPr>
            </w:pPr>
            <w:r w:rsidRPr="002B599D">
              <w:rPr>
                <w:rFonts w:ascii="Times New Roman" w:hAnsi="Times New Roman"/>
                <w:sz w:val="24"/>
                <w:szCs w:val="24"/>
              </w:rPr>
              <w:t>•Cryosphere (ice) – Has a high albedo (80 – 90 %) so it reflects much of the solar radiation, resulting in further cooling effect, which leads to more ice forming – the ice-albedo positive feedback loop (see Q 1 c above)</w:t>
            </w:r>
          </w:p>
          <w:p w14:paraId="7E8B7812" w14:textId="77777777" w:rsidR="002B599D" w:rsidRPr="002B599D" w:rsidRDefault="002B599D" w:rsidP="002B599D">
            <w:pPr>
              <w:rPr>
                <w:rFonts w:ascii="Times New Roman" w:hAnsi="Times New Roman"/>
                <w:sz w:val="24"/>
                <w:szCs w:val="24"/>
              </w:rPr>
            </w:pPr>
            <w:r w:rsidRPr="002B599D">
              <w:rPr>
                <w:rFonts w:ascii="Times New Roman" w:hAnsi="Times New Roman"/>
                <w:sz w:val="24"/>
                <w:szCs w:val="24"/>
              </w:rPr>
              <w:lastRenderedPageBreak/>
              <w:t>•Biosphere – the Photosynthesis-Respiration cycle involving exchange of CO2 and Oxygen O2 in the processes of respiration (all living organisms use O2 and release CO2)  and photosynthesis (only green plants or producers use CO2 and release O2).</w:t>
            </w:r>
          </w:p>
          <w:p w14:paraId="478A43B3" w14:textId="77777777" w:rsidR="002B599D" w:rsidRDefault="002B599D" w:rsidP="002B599D">
            <w:pPr>
              <w:rPr>
                <w:rFonts w:ascii="Times New Roman" w:hAnsi="Times New Roman"/>
                <w:sz w:val="24"/>
                <w:szCs w:val="24"/>
              </w:rPr>
            </w:pPr>
            <w:r w:rsidRPr="002B599D">
              <w:rPr>
                <w:rFonts w:ascii="Times New Roman" w:hAnsi="Times New Roman"/>
                <w:sz w:val="24"/>
                <w:szCs w:val="24"/>
              </w:rPr>
              <w:t>•Geosphere –tectonic plate movements, volcanic activities, gases released into the atmosphere  affect the climate.</w:t>
            </w:r>
          </w:p>
          <w:p w14:paraId="1E53F8EE" w14:textId="77777777" w:rsidR="009A274F" w:rsidRPr="00386C8D" w:rsidRDefault="009A274F" w:rsidP="00FC5898">
            <w:pPr>
              <w:rPr>
                <w:rFonts w:ascii="Times New Roman" w:hAnsi="Times New Roman"/>
                <w:sz w:val="24"/>
                <w:szCs w:val="24"/>
              </w:rPr>
            </w:pPr>
          </w:p>
        </w:tc>
        <w:tc>
          <w:tcPr>
            <w:tcW w:w="1165" w:type="dxa"/>
          </w:tcPr>
          <w:p w14:paraId="16818034" w14:textId="77777777" w:rsidR="00BE061E" w:rsidRPr="00386C8D" w:rsidRDefault="00C37CD9">
            <w:pPr>
              <w:rPr>
                <w:rFonts w:ascii="Times New Roman" w:hAnsi="Times New Roman"/>
                <w:sz w:val="24"/>
                <w:szCs w:val="24"/>
              </w:rPr>
            </w:pPr>
            <w:r w:rsidRPr="00386C8D">
              <w:rPr>
                <w:rFonts w:ascii="Times New Roman" w:hAnsi="Times New Roman"/>
                <w:sz w:val="24"/>
                <w:szCs w:val="24"/>
              </w:rPr>
              <w:lastRenderedPageBreak/>
              <w:t>5 marks</w:t>
            </w:r>
          </w:p>
        </w:tc>
      </w:tr>
      <w:tr w:rsidR="00BE061E" w:rsidRPr="00386C8D" w14:paraId="3356EA74" w14:textId="77777777" w:rsidTr="00F3696E">
        <w:tc>
          <w:tcPr>
            <w:tcW w:w="1435" w:type="dxa"/>
          </w:tcPr>
          <w:p w14:paraId="474B0155" w14:textId="77777777" w:rsidR="00BE061E" w:rsidRPr="00386C8D" w:rsidRDefault="00EC47C8">
            <w:pPr>
              <w:rPr>
                <w:rFonts w:ascii="Times New Roman" w:hAnsi="Times New Roman"/>
                <w:sz w:val="24"/>
                <w:szCs w:val="24"/>
              </w:rPr>
            </w:pPr>
            <w:r w:rsidRPr="00386C8D">
              <w:rPr>
                <w:rFonts w:ascii="Times New Roman" w:hAnsi="Times New Roman"/>
                <w:sz w:val="24"/>
                <w:szCs w:val="24"/>
              </w:rPr>
              <w:t>B-4</w:t>
            </w:r>
          </w:p>
        </w:tc>
        <w:tc>
          <w:tcPr>
            <w:tcW w:w="6750" w:type="dxa"/>
          </w:tcPr>
          <w:p w14:paraId="237EF512" w14:textId="77777777" w:rsidR="00BE061E" w:rsidRPr="00386C8D" w:rsidRDefault="00FC5898">
            <w:pPr>
              <w:rPr>
                <w:rFonts w:ascii="Times New Roman" w:hAnsi="Times New Roman"/>
                <w:b/>
                <w:sz w:val="24"/>
                <w:szCs w:val="24"/>
                <w:u w:val="single"/>
              </w:rPr>
            </w:pPr>
            <w:r>
              <w:rPr>
                <w:rFonts w:ascii="Times New Roman" w:hAnsi="Times New Roman"/>
                <w:b/>
                <w:sz w:val="24"/>
                <w:szCs w:val="24"/>
                <w:u w:val="single"/>
              </w:rPr>
              <w:t>Historical evidence of climate change</w:t>
            </w:r>
          </w:p>
          <w:p w14:paraId="588C74A7" w14:textId="77777777" w:rsidR="00EC47C8" w:rsidRDefault="00FC5898" w:rsidP="00520FD9">
            <w:pPr>
              <w:rPr>
                <w:rFonts w:ascii="Times New Roman" w:hAnsi="Times New Roman"/>
                <w:sz w:val="24"/>
                <w:szCs w:val="24"/>
              </w:rPr>
            </w:pPr>
            <w:r>
              <w:rPr>
                <w:rFonts w:ascii="Times New Roman" w:hAnsi="Times New Roman"/>
                <w:sz w:val="24"/>
                <w:szCs w:val="24"/>
              </w:rPr>
              <w:t>Discuss any three methods that have helped scientists learn about the global climate change</w:t>
            </w:r>
            <w:r w:rsidR="00E16E7D">
              <w:rPr>
                <w:rFonts w:ascii="Times New Roman" w:hAnsi="Times New Roman"/>
                <w:sz w:val="24"/>
                <w:szCs w:val="24"/>
              </w:rPr>
              <w:t xml:space="preserve"> during pre-human times.</w:t>
            </w:r>
          </w:p>
          <w:p w14:paraId="1F63FE97" w14:textId="77777777" w:rsidR="002B599D" w:rsidRDefault="002B599D" w:rsidP="00520FD9">
            <w:pPr>
              <w:rPr>
                <w:rFonts w:ascii="Times New Roman" w:hAnsi="Times New Roman"/>
                <w:sz w:val="24"/>
                <w:szCs w:val="24"/>
              </w:rPr>
            </w:pPr>
            <w:r>
              <w:rPr>
                <w:rFonts w:ascii="Times New Roman" w:hAnsi="Times New Roman"/>
                <w:sz w:val="24"/>
                <w:szCs w:val="24"/>
              </w:rPr>
              <w:t xml:space="preserve">a) Sea floor sediments - </w:t>
            </w:r>
            <w:r w:rsidRPr="002B599D">
              <w:rPr>
                <w:rFonts w:ascii="Times New Roman" w:hAnsi="Times New Roman"/>
                <w:sz w:val="24"/>
                <w:szCs w:val="24"/>
              </w:rPr>
              <w:t>These seafloor sediments are useful recorders of worldwide climate change because the numbers and types of organisms living near the sea surface change with the climate</w:t>
            </w:r>
            <w:r>
              <w:rPr>
                <w:rFonts w:ascii="Times New Roman" w:hAnsi="Times New Roman"/>
                <w:sz w:val="24"/>
                <w:szCs w:val="24"/>
              </w:rPr>
              <w:t>.</w:t>
            </w:r>
          </w:p>
          <w:p w14:paraId="5A2AAB1D" w14:textId="77777777" w:rsidR="002B599D" w:rsidRDefault="002B599D" w:rsidP="00520FD9">
            <w:pPr>
              <w:rPr>
                <w:rFonts w:ascii="Times New Roman" w:hAnsi="Times New Roman"/>
                <w:sz w:val="24"/>
                <w:szCs w:val="24"/>
              </w:rPr>
            </w:pPr>
            <w:r>
              <w:rPr>
                <w:rFonts w:ascii="Times New Roman" w:hAnsi="Times New Roman"/>
                <w:sz w:val="24"/>
                <w:szCs w:val="24"/>
              </w:rPr>
              <w:t>B) Oxygen-isotope analysis:</w:t>
            </w:r>
          </w:p>
          <w:p w14:paraId="31F36395" w14:textId="77777777" w:rsidR="002B599D" w:rsidRDefault="002B599D" w:rsidP="00520FD9">
            <w:pPr>
              <w:rPr>
                <w:rFonts w:ascii="Times New Roman" w:hAnsi="Times New Roman"/>
                <w:sz w:val="24"/>
                <w:szCs w:val="24"/>
              </w:rPr>
            </w:pPr>
            <w:r>
              <w:rPr>
                <w:rFonts w:ascii="Times New Roman" w:hAnsi="Times New Roman"/>
                <w:sz w:val="24"/>
                <w:szCs w:val="24"/>
              </w:rPr>
              <w:t xml:space="preserve"> </w:t>
            </w:r>
            <w:r w:rsidRPr="002B599D">
              <w:rPr>
                <w:rFonts w:ascii="Times New Roman" w:hAnsi="Times New Roman"/>
                <w:noProof/>
                <w:sz w:val="24"/>
                <w:szCs w:val="24"/>
                <w:lang w:val="en-US" w:eastAsia="en-US"/>
              </w:rPr>
              <w:drawing>
                <wp:inline distT="0" distB="0" distL="0" distR="0" wp14:anchorId="3288B8FB" wp14:editId="422D382B">
                  <wp:extent cx="3956050" cy="240538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6050" cy="2405380"/>
                          </a:xfrm>
                          <a:prstGeom prst="rect">
                            <a:avLst/>
                          </a:prstGeom>
                          <a:noFill/>
                          <a:ln>
                            <a:noFill/>
                          </a:ln>
                        </pic:spPr>
                      </pic:pic>
                    </a:graphicData>
                  </a:graphic>
                </wp:inline>
              </w:drawing>
            </w:r>
          </w:p>
          <w:p w14:paraId="6140221E" w14:textId="77777777" w:rsidR="002B599D" w:rsidRDefault="001C45A7" w:rsidP="00520FD9">
            <w:pPr>
              <w:rPr>
                <w:rFonts w:ascii="Times New Roman" w:hAnsi="Times New Roman"/>
                <w:sz w:val="24"/>
                <w:szCs w:val="24"/>
              </w:rPr>
            </w:pPr>
            <w:r w:rsidRPr="001C45A7">
              <w:rPr>
                <w:rFonts w:ascii="Times New Roman" w:hAnsi="Times New Roman"/>
                <w:noProof/>
                <w:sz w:val="24"/>
                <w:szCs w:val="24"/>
                <w:lang w:val="en-US" w:eastAsia="en-US"/>
              </w:rPr>
              <w:lastRenderedPageBreak/>
              <w:drawing>
                <wp:inline distT="0" distB="0" distL="0" distR="0" wp14:anchorId="5BD0B24B" wp14:editId="7054DDEE">
                  <wp:extent cx="3916045" cy="232600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6045" cy="2326005"/>
                          </a:xfrm>
                          <a:prstGeom prst="rect">
                            <a:avLst/>
                          </a:prstGeom>
                          <a:noFill/>
                          <a:ln>
                            <a:noFill/>
                          </a:ln>
                        </pic:spPr>
                      </pic:pic>
                    </a:graphicData>
                  </a:graphic>
                </wp:inline>
              </w:drawing>
            </w:r>
          </w:p>
          <w:p w14:paraId="7469D4AD" w14:textId="77777777" w:rsidR="001C45A7" w:rsidRDefault="001C45A7" w:rsidP="00520FD9">
            <w:pPr>
              <w:rPr>
                <w:rFonts w:ascii="Times New Roman" w:hAnsi="Times New Roman"/>
                <w:sz w:val="24"/>
                <w:szCs w:val="24"/>
              </w:rPr>
            </w:pPr>
            <w:r>
              <w:rPr>
                <w:rFonts w:ascii="Times New Roman" w:hAnsi="Times New Roman"/>
                <w:sz w:val="24"/>
                <w:szCs w:val="24"/>
              </w:rPr>
              <w:t xml:space="preserve">c) Ice cores: </w:t>
            </w:r>
            <w:r w:rsidRPr="001C45A7">
              <w:rPr>
                <w:rFonts w:ascii="Times New Roman" w:hAnsi="Times New Roman"/>
                <w:noProof/>
                <w:sz w:val="24"/>
                <w:szCs w:val="24"/>
                <w:lang w:val="en-US" w:eastAsia="en-US"/>
              </w:rPr>
              <w:drawing>
                <wp:inline distT="0" distB="0" distL="0" distR="0" wp14:anchorId="02D2E8E1" wp14:editId="703CA520">
                  <wp:extent cx="3876040" cy="18091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6040" cy="1809115"/>
                          </a:xfrm>
                          <a:prstGeom prst="rect">
                            <a:avLst/>
                          </a:prstGeom>
                          <a:noFill/>
                          <a:ln>
                            <a:noFill/>
                          </a:ln>
                        </pic:spPr>
                      </pic:pic>
                    </a:graphicData>
                  </a:graphic>
                </wp:inline>
              </w:drawing>
            </w:r>
          </w:p>
          <w:p w14:paraId="1B10F3C0" w14:textId="77777777" w:rsidR="001C45A7" w:rsidRDefault="001C45A7" w:rsidP="00520FD9">
            <w:pPr>
              <w:rPr>
                <w:rFonts w:ascii="Times New Roman" w:hAnsi="Times New Roman"/>
                <w:b/>
                <w:sz w:val="24"/>
                <w:szCs w:val="24"/>
              </w:rPr>
            </w:pPr>
            <w:r w:rsidRPr="001C45A7">
              <w:rPr>
                <w:rFonts w:ascii="Times New Roman" w:hAnsi="Times New Roman"/>
                <w:b/>
                <w:sz w:val="24"/>
                <w:szCs w:val="24"/>
              </w:rPr>
              <w:t xml:space="preserve">Others: </w:t>
            </w:r>
            <w:r w:rsidRPr="001C45A7">
              <w:rPr>
                <w:rFonts w:ascii="Times New Roman" w:hAnsi="Times New Roman"/>
                <w:b/>
                <w:noProof/>
                <w:sz w:val="24"/>
                <w:szCs w:val="24"/>
                <w:lang w:val="en-US" w:eastAsia="en-US"/>
              </w:rPr>
              <w:drawing>
                <wp:inline distT="0" distB="0" distL="0" distR="0" wp14:anchorId="6197AEF7" wp14:editId="132031B2">
                  <wp:extent cx="3916045" cy="147129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6045" cy="1471295"/>
                          </a:xfrm>
                          <a:prstGeom prst="rect">
                            <a:avLst/>
                          </a:prstGeom>
                          <a:noFill/>
                          <a:ln>
                            <a:noFill/>
                          </a:ln>
                        </pic:spPr>
                      </pic:pic>
                    </a:graphicData>
                  </a:graphic>
                </wp:inline>
              </w:drawing>
            </w:r>
          </w:p>
          <w:p w14:paraId="7463CCD0" w14:textId="77777777" w:rsidR="001C45A7" w:rsidRDefault="001C45A7" w:rsidP="00520FD9">
            <w:pPr>
              <w:rPr>
                <w:rFonts w:ascii="Times New Roman" w:hAnsi="Times New Roman"/>
                <w:b/>
                <w:sz w:val="24"/>
                <w:szCs w:val="24"/>
              </w:rPr>
            </w:pPr>
            <w:r w:rsidRPr="001C45A7">
              <w:rPr>
                <w:rFonts w:ascii="Times New Roman" w:hAnsi="Times New Roman"/>
                <w:b/>
                <w:noProof/>
                <w:sz w:val="24"/>
                <w:szCs w:val="24"/>
                <w:lang w:val="en-US" w:eastAsia="en-US"/>
              </w:rPr>
              <w:drawing>
                <wp:inline distT="0" distB="0" distL="0" distR="0" wp14:anchorId="551F25B9" wp14:editId="26F6FC8E">
                  <wp:extent cx="3995420" cy="188595"/>
                  <wp:effectExtent l="0" t="0" r="508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5420" cy="188595"/>
                          </a:xfrm>
                          <a:prstGeom prst="rect">
                            <a:avLst/>
                          </a:prstGeom>
                          <a:noFill/>
                          <a:ln>
                            <a:noFill/>
                          </a:ln>
                        </pic:spPr>
                      </pic:pic>
                    </a:graphicData>
                  </a:graphic>
                </wp:inline>
              </w:drawing>
            </w:r>
          </w:p>
          <w:p w14:paraId="33B52D04" w14:textId="77777777" w:rsidR="001C45A7" w:rsidRDefault="001C45A7" w:rsidP="00520FD9">
            <w:pPr>
              <w:rPr>
                <w:rFonts w:ascii="Times New Roman" w:hAnsi="Times New Roman"/>
                <w:b/>
                <w:sz w:val="24"/>
                <w:szCs w:val="24"/>
              </w:rPr>
            </w:pPr>
            <w:r w:rsidRPr="001C45A7">
              <w:rPr>
                <w:rFonts w:ascii="Times New Roman" w:hAnsi="Times New Roman"/>
                <w:b/>
                <w:noProof/>
                <w:sz w:val="24"/>
                <w:szCs w:val="24"/>
                <w:lang w:val="en-US" w:eastAsia="en-US"/>
              </w:rPr>
              <w:drawing>
                <wp:inline distT="0" distB="0" distL="0" distR="0" wp14:anchorId="6C439EF6" wp14:editId="7936393A">
                  <wp:extent cx="3956050" cy="67564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6050" cy="675640"/>
                          </a:xfrm>
                          <a:prstGeom prst="rect">
                            <a:avLst/>
                          </a:prstGeom>
                          <a:noFill/>
                          <a:ln>
                            <a:noFill/>
                          </a:ln>
                        </pic:spPr>
                      </pic:pic>
                    </a:graphicData>
                  </a:graphic>
                </wp:inline>
              </w:drawing>
            </w:r>
          </w:p>
          <w:p w14:paraId="488CCA32" w14:textId="77777777" w:rsidR="001C45A7" w:rsidRDefault="001C45A7" w:rsidP="00520FD9">
            <w:pPr>
              <w:rPr>
                <w:rFonts w:ascii="Times New Roman" w:hAnsi="Times New Roman"/>
                <w:b/>
                <w:sz w:val="24"/>
                <w:szCs w:val="24"/>
              </w:rPr>
            </w:pPr>
            <w:r>
              <w:rPr>
                <w:rFonts w:ascii="Times New Roman" w:hAnsi="Times New Roman"/>
                <w:b/>
                <w:sz w:val="24"/>
                <w:szCs w:val="24"/>
              </w:rPr>
              <w:t>Fossil Pol</w:t>
            </w:r>
            <w:r w:rsidR="00BF5429">
              <w:rPr>
                <w:rFonts w:ascii="Times New Roman" w:hAnsi="Times New Roman"/>
                <w:b/>
                <w:sz w:val="24"/>
                <w:szCs w:val="24"/>
              </w:rPr>
              <w:t>l</w:t>
            </w:r>
            <w:r>
              <w:rPr>
                <w:rFonts w:ascii="Times New Roman" w:hAnsi="Times New Roman"/>
                <w:b/>
                <w:sz w:val="24"/>
                <w:szCs w:val="24"/>
              </w:rPr>
              <w:t>en</w:t>
            </w:r>
          </w:p>
          <w:p w14:paraId="5C35AE8A" w14:textId="77777777" w:rsidR="00BF5429" w:rsidRPr="00BF5429" w:rsidRDefault="00BF5429" w:rsidP="00BF5429">
            <w:pPr>
              <w:rPr>
                <w:rFonts w:ascii="Times New Roman" w:hAnsi="Times New Roman"/>
                <w:b/>
                <w:sz w:val="24"/>
                <w:szCs w:val="24"/>
              </w:rPr>
            </w:pPr>
            <w:r w:rsidRPr="00BF5429">
              <w:rPr>
                <w:rFonts w:ascii="Times New Roman" w:hAnsi="Times New Roman"/>
                <w:b/>
                <w:sz w:val="24"/>
                <w:szCs w:val="24"/>
              </w:rPr>
              <w:t>Corals build their hard skeletons from calcium carbonate (CaCO3) extracted from seawater.</w:t>
            </w:r>
          </w:p>
          <w:p w14:paraId="1275BDD3" w14:textId="77777777" w:rsidR="00BF5429" w:rsidRPr="00BF5429" w:rsidRDefault="00BF5429" w:rsidP="00BF5429">
            <w:pPr>
              <w:rPr>
                <w:rFonts w:ascii="Times New Roman" w:hAnsi="Times New Roman"/>
                <w:b/>
                <w:sz w:val="24"/>
                <w:szCs w:val="24"/>
              </w:rPr>
            </w:pPr>
            <w:r w:rsidRPr="00BF5429">
              <w:rPr>
                <w:rFonts w:ascii="Times New Roman" w:hAnsi="Times New Roman"/>
                <w:b/>
                <w:sz w:val="24"/>
                <w:szCs w:val="24"/>
              </w:rPr>
              <w:lastRenderedPageBreak/>
              <w:t>•The carbonate contains isotopes of oxygen that can be used to determine the temperature of the water in which the coral grew. The portion of the skeleton that forms in winter has a density that is different from that formed in summer because of variations in growth rates related to temperature and other environmental factors.</w:t>
            </w:r>
          </w:p>
          <w:p w14:paraId="4A000B63" w14:textId="77777777" w:rsidR="00BF5429" w:rsidRDefault="00BF5429" w:rsidP="00BF5429">
            <w:pPr>
              <w:rPr>
                <w:rFonts w:ascii="Times New Roman" w:hAnsi="Times New Roman"/>
                <w:b/>
                <w:sz w:val="24"/>
                <w:szCs w:val="24"/>
              </w:rPr>
            </w:pPr>
            <w:r w:rsidRPr="00BF5429">
              <w:rPr>
                <w:rFonts w:ascii="Times New Roman" w:hAnsi="Times New Roman"/>
                <w:b/>
                <w:sz w:val="24"/>
                <w:szCs w:val="24"/>
              </w:rPr>
              <w:t>•Thus, corals exhibit seasonal growth bands very much like those observed in trees.</w:t>
            </w:r>
          </w:p>
          <w:p w14:paraId="7EC1B698" w14:textId="77777777" w:rsidR="00BF5429" w:rsidRPr="001C45A7" w:rsidRDefault="00BF5429" w:rsidP="00520FD9">
            <w:pPr>
              <w:rPr>
                <w:rFonts w:ascii="Times New Roman" w:hAnsi="Times New Roman"/>
                <w:b/>
                <w:sz w:val="24"/>
                <w:szCs w:val="24"/>
              </w:rPr>
            </w:pPr>
          </w:p>
          <w:p w14:paraId="6886D90E" w14:textId="77777777" w:rsidR="009A274F" w:rsidRPr="00386C8D" w:rsidRDefault="009A274F" w:rsidP="00520FD9">
            <w:pPr>
              <w:rPr>
                <w:rFonts w:ascii="Times New Roman" w:hAnsi="Times New Roman"/>
                <w:sz w:val="24"/>
                <w:szCs w:val="24"/>
              </w:rPr>
            </w:pPr>
          </w:p>
        </w:tc>
        <w:tc>
          <w:tcPr>
            <w:tcW w:w="1165" w:type="dxa"/>
          </w:tcPr>
          <w:p w14:paraId="1841E766" w14:textId="77777777" w:rsidR="00BE061E" w:rsidRPr="00386C8D" w:rsidRDefault="00C37CD9">
            <w:pPr>
              <w:rPr>
                <w:rFonts w:ascii="Times New Roman" w:hAnsi="Times New Roman"/>
                <w:sz w:val="24"/>
                <w:szCs w:val="24"/>
              </w:rPr>
            </w:pPr>
            <w:r w:rsidRPr="00386C8D">
              <w:rPr>
                <w:rFonts w:ascii="Times New Roman" w:hAnsi="Times New Roman"/>
                <w:sz w:val="24"/>
                <w:szCs w:val="24"/>
              </w:rPr>
              <w:lastRenderedPageBreak/>
              <w:t>5 marks</w:t>
            </w:r>
          </w:p>
        </w:tc>
      </w:tr>
      <w:tr w:rsidR="00BE061E" w:rsidRPr="00386C8D" w14:paraId="6AE80900" w14:textId="77777777" w:rsidTr="00F3696E">
        <w:tc>
          <w:tcPr>
            <w:tcW w:w="1435" w:type="dxa"/>
          </w:tcPr>
          <w:p w14:paraId="286D3909" w14:textId="77777777" w:rsidR="00BE061E" w:rsidRPr="00386C8D" w:rsidRDefault="00520FD9">
            <w:pPr>
              <w:rPr>
                <w:rFonts w:ascii="Times New Roman" w:hAnsi="Times New Roman"/>
                <w:sz w:val="24"/>
                <w:szCs w:val="24"/>
              </w:rPr>
            </w:pPr>
            <w:r w:rsidRPr="00386C8D">
              <w:rPr>
                <w:rFonts w:ascii="Times New Roman" w:hAnsi="Times New Roman"/>
                <w:sz w:val="24"/>
                <w:szCs w:val="24"/>
              </w:rPr>
              <w:lastRenderedPageBreak/>
              <w:t>B-5</w:t>
            </w:r>
          </w:p>
        </w:tc>
        <w:tc>
          <w:tcPr>
            <w:tcW w:w="6750" w:type="dxa"/>
          </w:tcPr>
          <w:p w14:paraId="0131E065" w14:textId="77777777" w:rsidR="00BE061E" w:rsidRPr="00386C8D" w:rsidRDefault="00E16E7D" w:rsidP="00C06A5B">
            <w:pPr>
              <w:rPr>
                <w:rFonts w:ascii="Times New Roman" w:hAnsi="Times New Roman"/>
                <w:b/>
                <w:sz w:val="24"/>
                <w:szCs w:val="24"/>
                <w:u w:val="single"/>
              </w:rPr>
            </w:pPr>
            <w:r>
              <w:rPr>
                <w:rFonts w:ascii="Times New Roman" w:hAnsi="Times New Roman"/>
                <w:b/>
                <w:sz w:val="24"/>
                <w:szCs w:val="24"/>
                <w:u w:val="single"/>
              </w:rPr>
              <w:t>Causes of climate change</w:t>
            </w:r>
            <w:r w:rsidR="00C06A5B" w:rsidRPr="00386C8D">
              <w:rPr>
                <w:rFonts w:ascii="Times New Roman" w:hAnsi="Times New Roman"/>
                <w:b/>
                <w:sz w:val="24"/>
                <w:szCs w:val="24"/>
                <w:u w:val="single"/>
              </w:rPr>
              <w:t xml:space="preserve"> </w:t>
            </w:r>
          </w:p>
          <w:p w14:paraId="717A3929" w14:textId="77777777" w:rsidR="00C06A5B" w:rsidRDefault="00E16E7D" w:rsidP="004813D7">
            <w:pPr>
              <w:rPr>
                <w:rFonts w:ascii="Times New Roman" w:hAnsi="Times New Roman"/>
                <w:sz w:val="24"/>
                <w:szCs w:val="24"/>
              </w:rPr>
            </w:pPr>
            <w:r>
              <w:rPr>
                <w:rFonts w:ascii="Times New Roman" w:hAnsi="Times New Roman"/>
                <w:sz w:val="24"/>
                <w:szCs w:val="24"/>
              </w:rPr>
              <w:t xml:space="preserve">Discuss the natural and anthropogenic causes of climate change. Explain the main GHGs, and their </w:t>
            </w:r>
            <w:r w:rsidR="004813D7">
              <w:rPr>
                <w:rFonts w:ascii="Times New Roman" w:hAnsi="Times New Roman"/>
                <w:sz w:val="24"/>
                <w:szCs w:val="24"/>
              </w:rPr>
              <w:t>sources.</w:t>
            </w:r>
          </w:p>
          <w:p w14:paraId="78EFDC1E" w14:textId="77777777" w:rsidR="00BF5429" w:rsidRDefault="00BF5429" w:rsidP="004813D7">
            <w:pPr>
              <w:rPr>
                <w:rFonts w:ascii="Times New Roman" w:hAnsi="Times New Roman"/>
                <w:sz w:val="24"/>
                <w:szCs w:val="24"/>
              </w:rPr>
            </w:pPr>
            <w:r>
              <w:rPr>
                <w:rFonts w:ascii="Times New Roman" w:hAnsi="Times New Roman"/>
                <w:sz w:val="24"/>
                <w:szCs w:val="24"/>
              </w:rPr>
              <w:t>Natural causes:</w:t>
            </w:r>
          </w:p>
          <w:p w14:paraId="24DC6ACE" w14:textId="77777777" w:rsidR="00BF5429" w:rsidRPr="00BF5429" w:rsidRDefault="00BF5429" w:rsidP="00BF5429">
            <w:pPr>
              <w:rPr>
                <w:rFonts w:ascii="Times New Roman" w:hAnsi="Times New Roman"/>
                <w:sz w:val="24"/>
                <w:szCs w:val="24"/>
              </w:rPr>
            </w:pPr>
            <w:r w:rsidRPr="00BF5429">
              <w:rPr>
                <w:rFonts w:ascii="Times New Roman" w:hAnsi="Times New Roman"/>
                <w:sz w:val="24"/>
                <w:szCs w:val="24"/>
              </w:rPr>
              <w:t>•Plate tectonics (rearranging Earth’s continents, moving them closer or farther from the equator and the poles)</w:t>
            </w:r>
          </w:p>
          <w:p w14:paraId="36FA16B6" w14:textId="77777777" w:rsidR="00BF5429" w:rsidRPr="00BF5429" w:rsidRDefault="00BF5429" w:rsidP="00BF5429">
            <w:pPr>
              <w:rPr>
                <w:rFonts w:ascii="Times New Roman" w:hAnsi="Times New Roman"/>
                <w:sz w:val="24"/>
                <w:szCs w:val="24"/>
              </w:rPr>
            </w:pPr>
            <w:r w:rsidRPr="00BF5429">
              <w:rPr>
                <w:rFonts w:ascii="Times New Roman" w:hAnsi="Times New Roman"/>
                <w:sz w:val="24"/>
                <w:szCs w:val="24"/>
              </w:rPr>
              <w:t>•Volcanic activity (changing the reflectivity and composition of the atmosphere)</w:t>
            </w:r>
          </w:p>
          <w:p w14:paraId="33460E99" w14:textId="77777777" w:rsidR="00BF5429" w:rsidRPr="00BF5429" w:rsidRDefault="00BF5429" w:rsidP="00BF5429">
            <w:pPr>
              <w:rPr>
                <w:rFonts w:ascii="Times New Roman" w:hAnsi="Times New Roman"/>
                <w:sz w:val="24"/>
                <w:szCs w:val="24"/>
              </w:rPr>
            </w:pPr>
            <w:r w:rsidRPr="00BF5429">
              <w:rPr>
                <w:rFonts w:ascii="Times New Roman" w:hAnsi="Times New Roman"/>
                <w:sz w:val="24"/>
                <w:szCs w:val="24"/>
              </w:rPr>
              <w:t>•Variations in Earth’s orbit (the natural, cyclic change in our planet’s orbit, axial tilt, and wobble)</w:t>
            </w:r>
          </w:p>
          <w:p w14:paraId="21AACC31" w14:textId="77777777" w:rsidR="00BF5429" w:rsidRDefault="00BF5429" w:rsidP="00BF5429">
            <w:pPr>
              <w:rPr>
                <w:rFonts w:ascii="Times New Roman" w:hAnsi="Times New Roman"/>
                <w:sz w:val="24"/>
                <w:szCs w:val="24"/>
              </w:rPr>
            </w:pPr>
            <w:r w:rsidRPr="00BF5429">
              <w:rPr>
                <w:rFonts w:ascii="Times New Roman" w:hAnsi="Times New Roman"/>
                <w:sz w:val="24"/>
                <w:szCs w:val="24"/>
              </w:rPr>
              <w:t>•Solar variability (whether the Sun varies in its radiation output and whether sunspots affect the output).</w:t>
            </w:r>
          </w:p>
          <w:p w14:paraId="306827A7" w14:textId="77777777" w:rsidR="00BF5429" w:rsidRDefault="00BF5429" w:rsidP="004813D7">
            <w:pPr>
              <w:rPr>
                <w:rFonts w:ascii="Times New Roman" w:hAnsi="Times New Roman"/>
                <w:sz w:val="24"/>
                <w:szCs w:val="24"/>
              </w:rPr>
            </w:pPr>
          </w:p>
          <w:p w14:paraId="26C5FFD2" w14:textId="77777777" w:rsidR="00BF5429" w:rsidRPr="00386C8D" w:rsidRDefault="00BF5429" w:rsidP="004813D7">
            <w:pPr>
              <w:rPr>
                <w:rFonts w:ascii="Times New Roman" w:hAnsi="Times New Roman"/>
                <w:sz w:val="24"/>
                <w:szCs w:val="24"/>
              </w:rPr>
            </w:pPr>
            <w:r w:rsidRPr="008837B2">
              <w:rPr>
                <w:i/>
              </w:rPr>
              <w:t>•Climate change induced by human activity may occur due to changes in the composition of the Earth’s atmosphere from waste gases due to industry, farm animals and land clearing, or changes in the land surface reflectivity caused by land clearing, cropping and irrigation. These gases include several, such as carbon dioxide, methane and oxides of nitrogen, that can absorb heat radiation (long-wave or infra-red radiation) from the Sun or the Earth.</w:t>
            </w:r>
          </w:p>
        </w:tc>
        <w:tc>
          <w:tcPr>
            <w:tcW w:w="1165" w:type="dxa"/>
          </w:tcPr>
          <w:p w14:paraId="14F3E014" w14:textId="77777777" w:rsidR="00BE061E" w:rsidRPr="00386C8D" w:rsidRDefault="00C37CD9">
            <w:pPr>
              <w:rPr>
                <w:rFonts w:ascii="Times New Roman" w:hAnsi="Times New Roman"/>
                <w:sz w:val="24"/>
                <w:szCs w:val="24"/>
              </w:rPr>
            </w:pPr>
            <w:r w:rsidRPr="00386C8D">
              <w:rPr>
                <w:rFonts w:ascii="Times New Roman" w:hAnsi="Times New Roman"/>
                <w:sz w:val="24"/>
                <w:szCs w:val="24"/>
              </w:rPr>
              <w:t>5 marks</w:t>
            </w:r>
          </w:p>
        </w:tc>
      </w:tr>
      <w:tr w:rsidR="00BE061E" w:rsidRPr="00386C8D" w14:paraId="4FE3A8B8" w14:textId="77777777" w:rsidTr="00F3696E">
        <w:tc>
          <w:tcPr>
            <w:tcW w:w="1435" w:type="dxa"/>
          </w:tcPr>
          <w:p w14:paraId="62AE2581" w14:textId="77777777" w:rsidR="00BE061E" w:rsidRPr="00386C8D" w:rsidRDefault="00033BAE">
            <w:pPr>
              <w:rPr>
                <w:rFonts w:ascii="Times New Roman" w:hAnsi="Times New Roman"/>
                <w:sz w:val="24"/>
                <w:szCs w:val="24"/>
              </w:rPr>
            </w:pPr>
            <w:r w:rsidRPr="00386C8D">
              <w:rPr>
                <w:rFonts w:ascii="Times New Roman" w:hAnsi="Times New Roman"/>
                <w:sz w:val="24"/>
                <w:szCs w:val="24"/>
              </w:rPr>
              <w:t>B-7</w:t>
            </w:r>
          </w:p>
        </w:tc>
        <w:tc>
          <w:tcPr>
            <w:tcW w:w="6750" w:type="dxa"/>
          </w:tcPr>
          <w:p w14:paraId="4DE1C444" w14:textId="77777777" w:rsidR="006137DF" w:rsidRDefault="00F33D1F" w:rsidP="006137DF">
            <w:pPr>
              <w:rPr>
                <w:rFonts w:ascii="Times New Roman" w:hAnsi="Times New Roman"/>
                <w:b/>
                <w:sz w:val="24"/>
                <w:szCs w:val="24"/>
                <w:u w:val="single"/>
              </w:rPr>
            </w:pPr>
            <w:r>
              <w:rPr>
                <w:rFonts w:ascii="Times New Roman" w:hAnsi="Times New Roman"/>
                <w:b/>
                <w:sz w:val="24"/>
                <w:szCs w:val="24"/>
                <w:u w:val="single"/>
              </w:rPr>
              <w:t>Sea level ris</w:t>
            </w:r>
            <w:r w:rsidR="00A83692">
              <w:rPr>
                <w:rFonts w:ascii="Times New Roman" w:hAnsi="Times New Roman"/>
                <w:b/>
                <w:sz w:val="24"/>
                <w:szCs w:val="24"/>
                <w:u w:val="single"/>
              </w:rPr>
              <w:t>e</w:t>
            </w:r>
          </w:p>
          <w:p w14:paraId="69334EF3" w14:textId="77777777" w:rsidR="00A83692" w:rsidRPr="00BF5429" w:rsidRDefault="00A83692" w:rsidP="006137DF">
            <w:pPr>
              <w:rPr>
                <w:rFonts w:ascii="Times New Roman" w:hAnsi="Times New Roman"/>
                <w:b/>
                <w:sz w:val="24"/>
                <w:szCs w:val="24"/>
              </w:rPr>
            </w:pPr>
            <w:r w:rsidRPr="00BF5429">
              <w:rPr>
                <w:rFonts w:ascii="Times New Roman" w:hAnsi="Times New Roman"/>
                <w:b/>
                <w:sz w:val="24"/>
                <w:szCs w:val="24"/>
              </w:rPr>
              <w:t xml:space="preserve">Sea level rise is a major concern for low islands in the Pacific. Discuss the main causes of sea level rise and the main impacts that are being felt by </w:t>
            </w:r>
            <w:r w:rsidRPr="00BF5429">
              <w:rPr>
                <w:rFonts w:ascii="Times New Roman" w:hAnsi="Times New Roman"/>
                <w:b/>
                <w:sz w:val="24"/>
                <w:szCs w:val="24"/>
              </w:rPr>
              <w:lastRenderedPageBreak/>
              <w:t xml:space="preserve">these islands. Describe some mitigation measures that Pacific islands can implement. </w:t>
            </w:r>
          </w:p>
          <w:p w14:paraId="7068AFD8" w14:textId="77777777" w:rsidR="00BF5429" w:rsidRPr="00A83692" w:rsidRDefault="00BF5429" w:rsidP="00BF5429">
            <w:pPr>
              <w:rPr>
                <w:rFonts w:ascii="Times New Roman" w:hAnsi="Times New Roman"/>
                <w:sz w:val="24"/>
                <w:szCs w:val="24"/>
              </w:rPr>
            </w:pPr>
            <w:r>
              <w:rPr>
                <w:rFonts w:ascii="Times New Roman" w:hAnsi="Times New Roman"/>
                <w:sz w:val="24"/>
                <w:szCs w:val="24"/>
              </w:rPr>
              <w:t xml:space="preserve">Cause: Melting of polar ice. Impacts: Flooding of low areas. Seawater intrusion and effects on agriculture and biodiversity in coastal and estuaries. Mitigation: </w:t>
            </w:r>
            <w:r w:rsidR="00B42DA4">
              <w:rPr>
                <w:rFonts w:ascii="Times New Roman" w:hAnsi="Times New Roman"/>
                <w:sz w:val="24"/>
                <w:szCs w:val="24"/>
              </w:rPr>
              <w:t>Relocation to higher ground. Planting of crops that can resist seawater intrusion.</w:t>
            </w:r>
          </w:p>
        </w:tc>
        <w:tc>
          <w:tcPr>
            <w:tcW w:w="1165" w:type="dxa"/>
          </w:tcPr>
          <w:p w14:paraId="7B2EDD10" w14:textId="77777777" w:rsidR="00BE061E" w:rsidRPr="00386C8D" w:rsidRDefault="00C37CD9">
            <w:pPr>
              <w:rPr>
                <w:rFonts w:ascii="Times New Roman" w:hAnsi="Times New Roman"/>
                <w:sz w:val="24"/>
                <w:szCs w:val="24"/>
              </w:rPr>
            </w:pPr>
            <w:r w:rsidRPr="00386C8D">
              <w:rPr>
                <w:rFonts w:ascii="Times New Roman" w:hAnsi="Times New Roman"/>
                <w:sz w:val="24"/>
                <w:szCs w:val="24"/>
              </w:rPr>
              <w:lastRenderedPageBreak/>
              <w:t>5 marks</w:t>
            </w:r>
          </w:p>
        </w:tc>
      </w:tr>
      <w:tr w:rsidR="00BE061E" w:rsidRPr="00386C8D" w14:paraId="37D17616" w14:textId="77777777" w:rsidTr="00F3696E">
        <w:tc>
          <w:tcPr>
            <w:tcW w:w="1435" w:type="dxa"/>
          </w:tcPr>
          <w:p w14:paraId="6BCC8910" w14:textId="77777777" w:rsidR="00BE061E" w:rsidRPr="00386C8D" w:rsidRDefault="006137DF">
            <w:pPr>
              <w:rPr>
                <w:rFonts w:ascii="Times New Roman" w:hAnsi="Times New Roman"/>
                <w:sz w:val="24"/>
                <w:szCs w:val="24"/>
              </w:rPr>
            </w:pPr>
            <w:r w:rsidRPr="00386C8D">
              <w:rPr>
                <w:rFonts w:ascii="Times New Roman" w:hAnsi="Times New Roman"/>
                <w:sz w:val="24"/>
                <w:szCs w:val="24"/>
              </w:rPr>
              <w:t>B-8</w:t>
            </w:r>
          </w:p>
        </w:tc>
        <w:tc>
          <w:tcPr>
            <w:tcW w:w="6750" w:type="dxa"/>
          </w:tcPr>
          <w:p w14:paraId="20B30C12" w14:textId="77777777" w:rsidR="00BE061E" w:rsidRPr="00386C8D" w:rsidRDefault="00A83692">
            <w:pPr>
              <w:rPr>
                <w:rFonts w:ascii="Times New Roman" w:hAnsi="Times New Roman"/>
                <w:b/>
                <w:sz w:val="24"/>
                <w:szCs w:val="24"/>
                <w:u w:val="single"/>
              </w:rPr>
            </w:pPr>
            <w:r>
              <w:rPr>
                <w:rFonts w:ascii="Times New Roman" w:hAnsi="Times New Roman"/>
                <w:b/>
                <w:sz w:val="24"/>
                <w:szCs w:val="24"/>
                <w:u w:val="single"/>
              </w:rPr>
              <w:t xml:space="preserve">Albedo and ‘positive feedback’ </w:t>
            </w:r>
          </w:p>
          <w:p w14:paraId="0FE2DFB1" w14:textId="77777777" w:rsidR="006137DF" w:rsidRDefault="00A83692" w:rsidP="00A83692">
            <w:pPr>
              <w:rPr>
                <w:rFonts w:ascii="Times New Roman" w:hAnsi="Times New Roman"/>
                <w:sz w:val="24"/>
                <w:szCs w:val="24"/>
              </w:rPr>
            </w:pPr>
            <w:r>
              <w:rPr>
                <w:rFonts w:ascii="Times New Roman" w:hAnsi="Times New Roman"/>
                <w:sz w:val="24"/>
                <w:szCs w:val="24"/>
              </w:rPr>
              <w:t>Discuss using diagrams what is meant by the albedo positive feedback mechanism. Explain how this process has helped stabilise the climate over time.</w:t>
            </w:r>
          </w:p>
          <w:p w14:paraId="0DAC31EA" w14:textId="77777777" w:rsidR="00BF5429" w:rsidRDefault="00BF5429" w:rsidP="00A83692">
            <w:pPr>
              <w:rPr>
                <w:rFonts w:ascii="Times New Roman" w:hAnsi="Times New Roman"/>
                <w:sz w:val="24"/>
                <w:szCs w:val="24"/>
              </w:rPr>
            </w:pPr>
            <w:r w:rsidRPr="00D85847">
              <w:rPr>
                <w:rFonts w:ascii="Arial Narrow" w:hAnsi="Arial Narrow"/>
                <w:i/>
                <w:noProof/>
                <w:sz w:val="24"/>
                <w:szCs w:val="24"/>
              </w:rPr>
              <w:drawing>
                <wp:inline distT="0" distB="0" distL="0" distR="0" wp14:anchorId="7CCED612" wp14:editId="25F771F1">
                  <wp:extent cx="4866640" cy="3248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84483" cy="3259934"/>
                          </a:xfrm>
                          <a:prstGeom prst="rect">
                            <a:avLst/>
                          </a:prstGeom>
                          <a:noFill/>
                          <a:ln>
                            <a:noFill/>
                          </a:ln>
                        </pic:spPr>
                      </pic:pic>
                    </a:graphicData>
                  </a:graphic>
                </wp:inline>
              </w:drawing>
            </w:r>
          </w:p>
          <w:p w14:paraId="2203A2B8" w14:textId="77777777" w:rsidR="00BF5429" w:rsidRPr="00386C8D" w:rsidRDefault="00BF5429" w:rsidP="00A83692">
            <w:pPr>
              <w:rPr>
                <w:rFonts w:ascii="Times New Roman" w:hAnsi="Times New Roman"/>
                <w:sz w:val="24"/>
                <w:szCs w:val="24"/>
              </w:rPr>
            </w:pPr>
            <w:r w:rsidRPr="00201CFC">
              <w:rPr>
                <w:rFonts w:ascii="Arial Narrow" w:hAnsi="Arial Narrow"/>
                <w:b/>
                <w:i/>
                <w:sz w:val="24"/>
                <w:szCs w:val="24"/>
                <w:u w:val="single"/>
              </w:rPr>
              <w:t>Explanation:</w:t>
            </w:r>
            <w:r>
              <w:rPr>
                <w:rFonts w:ascii="Arial Narrow" w:hAnsi="Arial Narrow"/>
                <w:i/>
                <w:sz w:val="24"/>
                <w:szCs w:val="24"/>
              </w:rPr>
              <w:t xml:space="preserve"> If the climate cools (initial change), snow forms and covers more of the land while sea-ice covers more of the oceans. Snow has a higher albedo than bare ground (land) and ice has a higher albedo than the ocean. Due to the higher albedos of the snow on land and sea-ice in the oceans, the effect of the initial cooling will be </w:t>
            </w:r>
            <w:r>
              <w:rPr>
                <w:rFonts w:ascii="Arial Narrow" w:hAnsi="Arial Narrow"/>
                <w:i/>
                <w:sz w:val="24"/>
                <w:szCs w:val="24"/>
                <w:u w:val="single"/>
              </w:rPr>
              <w:t>more cooling (</w:t>
            </w:r>
            <w:r>
              <w:rPr>
                <w:rFonts w:ascii="Arial Narrow" w:hAnsi="Arial Narrow"/>
                <w:i/>
                <w:sz w:val="24"/>
                <w:szCs w:val="24"/>
              </w:rPr>
              <w:t xml:space="preserve">amplification of the initial cooling) as the amount of sunlight reflected back to space is now increased. This is what </w:t>
            </w:r>
            <w:r>
              <w:rPr>
                <w:rFonts w:ascii="Arial Narrow" w:hAnsi="Arial Narrow"/>
                <w:b/>
                <w:i/>
                <w:sz w:val="24"/>
                <w:szCs w:val="24"/>
              </w:rPr>
              <w:t xml:space="preserve">‘positive albedo effect’ </w:t>
            </w:r>
            <w:r>
              <w:rPr>
                <w:rFonts w:ascii="Arial Narrow" w:hAnsi="Arial Narrow"/>
                <w:i/>
                <w:sz w:val="24"/>
                <w:szCs w:val="24"/>
              </w:rPr>
              <w:t>means, shown by the loop in the diagram above</w:t>
            </w:r>
          </w:p>
        </w:tc>
        <w:tc>
          <w:tcPr>
            <w:tcW w:w="1165" w:type="dxa"/>
          </w:tcPr>
          <w:p w14:paraId="008635FA" w14:textId="77777777" w:rsidR="00BE061E" w:rsidRPr="00386C8D" w:rsidRDefault="00C37CD9">
            <w:pPr>
              <w:rPr>
                <w:rFonts w:ascii="Times New Roman" w:hAnsi="Times New Roman"/>
                <w:sz w:val="24"/>
                <w:szCs w:val="24"/>
              </w:rPr>
            </w:pPr>
            <w:r w:rsidRPr="00386C8D">
              <w:rPr>
                <w:rFonts w:ascii="Times New Roman" w:hAnsi="Times New Roman"/>
                <w:sz w:val="24"/>
                <w:szCs w:val="24"/>
              </w:rPr>
              <w:t>5 marks</w:t>
            </w:r>
          </w:p>
        </w:tc>
      </w:tr>
      <w:tr w:rsidR="00BE061E" w:rsidRPr="00386C8D" w14:paraId="1127FF8E" w14:textId="77777777" w:rsidTr="00F3696E">
        <w:tc>
          <w:tcPr>
            <w:tcW w:w="1435" w:type="dxa"/>
          </w:tcPr>
          <w:p w14:paraId="79AC01A8" w14:textId="77777777" w:rsidR="00BE061E" w:rsidRPr="00386C8D" w:rsidRDefault="006B6261">
            <w:pPr>
              <w:rPr>
                <w:rFonts w:ascii="Times New Roman" w:hAnsi="Times New Roman"/>
                <w:sz w:val="24"/>
                <w:szCs w:val="24"/>
              </w:rPr>
            </w:pPr>
            <w:r w:rsidRPr="00386C8D">
              <w:rPr>
                <w:rFonts w:ascii="Times New Roman" w:hAnsi="Times New Roman"/>
                <w:sz w:val="24"/>
                <w:szCs w:val="24"/>
              </w:rPr>
              <w:t>B-9</w:t>
            </w:r>
          </w:p>
        </w:tc>
        <w:tc>
          <w:tcPr>
            <w:tcW w:w="6750" w:type="dxa"/>
          </w:tcPr>
          <w:p w14:paraId="56C88344" w14:textId="77777777" w:rsidR="00BE061E" w:rsidRPr="00386C8D" w:rsidRDefault="00F03309">
            <w:pPr>
              <w:rPr>
                <w:rFonts w:ascii="Times New Roman" w:hAnsi="Times New Roman"/>
                <w:b/>
                <w:sz w:val="24"/>
                <w:szCs w:val="24"/>
                <w:u w:val="single"/>
              </w:rPr>
            </w:pPr>
            <w:r>
              <w:rPr>
                <w:rFonts w:ascii="Times New Roman" w:hAnsi="Times New Roman"/>
                <w:b/>
                <w:sz w:val="24"/>
                <w:szCs w:val="24"/>
                <w:u w:val="single"/>
              </w:rPr>
              <w:t>Deforestation and climate change</w:t>
            </w:r>
          </w:p>
          <w:p w14:paraId="65609DA5" w14:textId="77777777" w:rsidR="004976FE" w:rsidRDefault="004976FE" w:rsidP="00F03309">
            <w:pPr>
              <w:rPr>
                <w:rFonts w:ascii="Times New Roman" w:hAnsi="Times New Roman"/>
                <w:sz w:val="24"/>
                <w:szCs w:val="24"/>
              </w:rPr>
            </w:pPr>
            <w:r w:rsidRPr="00386C8D">
              <w:rPr>
                <w:rFonts w:ascii="Times New Roman" w:hAnsi="Times New Roman"/>
                <w:sz w:val="24"/>
                <w:szCs w:val="24"/>
              </w:rPr>
              <w:lastRenderedPageBreak/>
              <w:t xml:space="preserve">Explain </w:t>
            </w:r>
            <w:r w:rsidR="00F03309">
              <w:rPr>
                <w:rFonts w:ascii="Times New Roman" w:hAnsi="Times New Roman"/>
                <w:sz w:val="24"/>
                <w:szCs w:val="24"/>
              </w:rPr>
              <w:t>how deforestation can lead to both a warming effect and a cooling effect for global temperatures.</w:t>
            </w:r>
          </w:p>
          <w:p w14:paraId="468CA9E5" w14:textId="77777777" w:rsidR="00BF5429" w:rsidRDefault="00BF5429" w:rsidP="00BF5429">
            <w:pPr>
              <w:rPr>
                <w:rFonts w:ascii="Arial Narrow" w:hAnsi="Arial Narrow"/>
                <w:i/>
                <w:sz w:val="24"/>
                <w:szCs w:val="24"/>
              </w:rPr>
            </w:pPr>
            <w:r>
              <w:rPr>
                <w:rFonts w:ascii="Arial Narrow" w:hAnsi="Arial Narrow"/>
                <w:i/>
                <w:sz w:val="24"/>
                <w:szCs w:val="24"/>
              </w:rPr>
              <w:t xml:space="preserve">1. Deforestation – explain or define what it is and why man has over historical time, carried out large scale deforestation. To meet food demands and lifestyle changes, man has cleared forests and replaced them with intensive agricultural lands and cities. </w:t>
            </w:r>
            <w:r w:rsidRPr="009C0FB4">
              <w:rPr>
                <w:rFonts w:ascii="Arial Narrow" w:hAnsi="Arial Narrow"/>
                <w:i/>
                <w:sz w:val="24"/>
                <w:szCs w:val="24"/>
                <w:u w:val="single"/>
              </w:rPr>
              <w:t>The net effect of human existence on Earth is to ‘brighten the surface’ and subsequently  increase the global albedo.</w:t>
            </w:r>
            <w:r>
              <w:rPr>
                <w:rFonts w:ascii="Arial Narrow" w:hAnsi="Arial Narrow"/>
                <w:i/>
                <w:sz w:val="24"/>
                <w:szCs w:val="24"/>
                <w:u w:val="single"/>
              </w:rPr>
              <w:t xml:space="preserve"> </w:t>
            </w:r>
            <w:r>
              <w:rPr>
                <w:rFonts w:ascii="Arial Narrow" w:hAnsi="Arial Narrow"/>
                <w:i/>
                <w:sz w:val="24"/>
                <w:szCs w:val="24"/>
              </w:rPr>
              <w:t xml:space="preserve"> In addition large scale deforestation in South America and Africa have increased the Earth’s albedo! THIS SHOULD HAVE RESULTED IN A COOLING EFFECT ON THE GOBAL CLIMATE.</w:t>
            </w:r>
          </w:p>
          <w:p w14:paraId="1D5E7FB3" w14:textId="77777777" w:rsidR="00BF5429" w:rsidRDefault="00BF5429" w:rsidP="00BF5429">
            <w:pPr>
              <w:rPr>
                <w:rFonts w:ascii="Arial Narrow" w:hAnsi="Arial Narrow"/>
                <w:i/>
                <w:sz w:val="24"/>
                <w:szCs w:val="24"/>
              </w:rPr>
            </w:pPr>
            <w:r>
              <w:rPr>
                <w:rFonts w:ascii="Arial Narrow" w:hAnsi="Arial Narrow"/>
                <w:i/>
                <w:sz w:val="24"/>
                <w:szCs w:val="24"/>
              </w:rPr>
              <w:t>2. Warming effect? Forests are carbon sinks, i.e. through the process of photosynthesis where green plants capture the carbon dioxide in the atmosphere and convert it to glucose (thus they are termed the ‘producers’ and the starting point in any food chain), forests help to keep the earth cool by removing the greenhouse gas CO</w:t>
            </w:r>
            <w:r w:rsidRPr="005A5CA1">
              <w:rPr>
                <w:rFonts w:ascii="Arial Narrow" w:hAnsi="Arial Narrow"/>
                <w:i/>
                <w:sz w:val="24"/>
                <w:szCs w:val="24"/>
                <w:vertAlign w:val="subscript"/>
              </w:rPr>
              <w:t xml:space="preserve">2 </w:t>
            </w:r>
            <w:r>
              <w:rPr>
                <w:rFonts w:ascii="Arial Narrow" w:hAnsi="Arial Narrow"/>
                <w:i/>
                <w:sz w:val="24"/>
                <w:szCs w:val="24"/>
              </w:rPr>
              <w:t>from the atmosphere. When forests are cleared (deforestation), the carbon sinks are removed, leading to elevated CO</w:t>
            </w:r>
            <w:r w:rsidRPr="005A5CA1">
              <w:rPr>
                <w:rFonts w:ascii="Arial Narrow" w:hAnsi="Arial Narrow"/>
                <w:i/>
                <w:sz w:val="24"/>
                <w:szCs w:val="24"/>
                <w:vertAlign w:val="subscript"/>
              </w:rPr>
              <w:t>2</w:t>
            </w:r>
            <w:r>
              <w:rPr>
                <w:rFonts w:ascii="Arial Narrow" w:hAnsi="Arial Narrow"/>
                <w:i/>
                <w:sz w:val="24"/>
                <w:szCs w:val="24"/>
              </w:rPr>
              <w:t xml:space="preserve"> concentrations in the atmosphere, and with increased atmospheric CO</w:t>
            </w:r>
            <w:r w:rsidRPr="005A5CA1">
              <w:rPr>
                <w:rFonts w:ascii="Arial Narrow" w:hAnsi="Arial Narrow"/>
                <w:i/>
                <w:sz w:val="24"/>
                <w:szCs w:val="24"/>
                <w:vertAlign w:val="subscript"/>
              </w:rPr>
              <w:t>2</w:t>
            </w:r>
            <w:r>
              <w:rPr>
                <w:rFonts w:ascii="Arial Narrow" w:hAnsi="Arial Narrow"/>
                <w:i/>
                <w:sz w:val="24"/>
                <w:szCs w:val="24"/>
                <w:vertAlign w:val="subscript"/>
              </w:rPr>
              <w:t xml:space="preserve">, </w:t>
            </w:r>
            <w:r>
              <w:rPr>
                <w:rFonts w:ascii="Arial Narrow" w:hAnsi="Arial Narrow"/>
                <w:i/>
                <w:sz w:val="24"/>
                <w:szCs w:val="24"/>
              </w:rPr>
              <w:t>the global climate is expected to get warmer  THIS IS HOW DEFORASTATION CAN LEAD TO A WARMING EFFECT.</w:t>
            </w:r>
          </w:p>
          <w:p w14:paraId="4D55B0C5" w14:textId="77777777" w:rsidR="00BF5429" w:rsidRPr="00386C8D" w:rsidRDefault="00BF5429" w:rsidP="00F03309">
            <w:pPr>
              <w:rPr>
                <w:rFonts w:ascii="Times New Roman" w:hAnsi="Times New Roman"/>
                <w:sz w:val="24"/>
                <w:szCs w:val="24"/>
              </w:rPr>
            </w:pPr>
          </w:p>
        </w:tc>
        <w:tc>
          <w:tcPr>
            <w:tcW w:w="1165" w:type="dxa"/>
          </w:tcPr>
          <w:p w14:paraId="6B6B5EFD" w14:textId="77777777" w:rsidR="00BE061E" w:rsidRPr="00386C8D" w:rsidRDefault="00C37CD9">
            <w:pPr>
              <w:rPr>
                <w:rFonts w:ascii="Times New Roman" w:hAnsi="Times New Roman"/>
                <w:sz w:val="24"/>
                <w:szCs w:val="24"/>
              </w:rPr>
            </w:pPr>
            <w:r w:rsidRPr="00386C8D">
              <w:rPr>
                <w:rFonts w:ascii="Times New Roman" w:hAnsi="Times New Roman"/>
                <w:sz w:val="24"/>
                <w:szCs w:val="24"/>
              </w:rPr>
              <w:lastRenderedPageBreak/>
              <w:t>5 marks</w:t>
            </w:r>
          </w:p>
        </w:tc>
      </w:tr>
      <w:tr w:rsidR="00BE061E" w:rsidRPr="00386C8D" w14:paraId="2EEC594C" w14:textId="77777777" w:rsidTr="00F3696E">
        <w:tc>
          <w:tcPr>
            <w:tcW w:w="1435" w:type="dxa"/>
          </w:tcPr>
          <w:p w14:paraId="4683B6F0" w14:textId="77777777" w:rsidR="00BE061E" w:rsidRPr="00386C8D" w:rsidRDefault="004976FE">
            <w:pPr>
              <w:rPr>
                <w:rFonts w:ascii="Times New Roman" w:hAnsi="Times New Roman"/>
                <w:sz w:val="24"/>
                <w:szCs w:val="24"/>
              </w:rPr>
            </w:pPr>
            <w:r w:rsidRPr="00386C8D">
              <w:rPr>
                <w:rFonts w:ascii="Times New Roman" w:hAnsi="Times New Roman"/>
                <w:sz w:val="24"/>
                <w:szCs w:val="24"/>
              </w:rPr>
              <w:t>B-10</w:t>
            </w:r>
          </w:p>
        </w:tc>
        <w:tc>
          <w:tcPr>
            <w:tcW w:w="6750" w:type="dxa"/>
          </w:tcPr>
          <w:p w14:paraId="460DF28C" w14:textId="77777777" w:rsidR="00BE061E" w:rsidRPr="00A77B05" w:rsidRDefault="006B6261">
            <w:pPr>
              <w:rPr>
                <w:rFonts w:ascii="Times New Roman" w:hAnsi="Times New Roman"/>
                <w:b/>
                <w:sz w:val="24"/>
                <w:szCs w:val="24"/>
                <w:u w:val="single"/>
              </w:rPr>
            </w:pPr>
            <w:r w:rsidRPr="00A77B05">
              <w:rPr>
                <w:rFonts w:ascii="Times New Roman" w:hAnsi="Times New Roman"/>
                <w:b/>
                <w:sz w:val="24"/>
                <w:szCs w:val="24"/>
              </w:rPr>
              <w:t xml:space="preserve"> </w:t>
            </w:r>
            <w:r w:rsidR="00A77B05" w:rsidRPr="00A77B05">
              <w:rPr>
                <w:rFonts w:ascii="Times New Roman" w:hAnsi="Times New Roman"/>
                <w:b/>
                <w:sz w:val="24"/>
                <w:szCs w:val="24"/>
                <w:u w:val="single"/>
              </w:rPr>
              <w:t>IPCC Fifth Assessment Report (AR5) and the 4 RCPs</w:t>
            </w:r>
          </w:p>
          <w:p w14:paraId="201ECB24" w14:textId="77777777" w:rsidR="004976FE" w:rsidRPr="00B42DA4" w:rsidRDefault="00A77B05" w:rsidP="00A77B05">
            <w:pPr>
              <w:rPr>
                <w:rFonts w:ascii="Times New Roman" w:hAnsi="Times New Roman"/>
                <w:b/>
                <w:sz w:val="24"/>
                <w:szCs w:val="24"/>
              </w:rPr>
            </w:pPr>
            <w:r w:rsidRPr="00B42DA4">
              <w:rPr>
                <w:rFonts w:ascii="Times New Roman" w:hAnsi="Times New Roman"/>
                <w:b/>
                <w:sz w:val="24"/>
                <w:szCs w:val="24"/>
              </w:rPr>
              <w:t xml:space="preserve">Explain what is the main subject of the IPCC AR5. Write down what RCP stand for. Discuss what the 4 RCPs are. </w:t>
            </w:r>
          </w:p>
          <w:p w14:paraId="5863D53B" w14:textId="77777777" w:rsidR="00B42DA4" w:rsidRPr="00B42DA4" w:rsidRDefault="00B42DA4" w:rsidP="00B42DA4">
            <w:pPr>
              <w:rPr>
                <w:rFonts w:ascii="Times New Roman" w:hAnsi="Times New Roman"/>
                <w:sz w:val="24"/>
                <w:szCs w:val="24"/>
              </w:rPr>
            </w:pPr>
            <w:r w:rsidRPr="00B42DA4">
              <w:rPr>
                <w:rFonts w:ascii="Times New Roman" w:hAnsi="Times New Roman"/>
                <w:sz w:val="24"/>
                <w:szCs w:val="24"/>
              </w:rPr>
              <w:t>IPCC AR5 - The Intergovernmental Panel on Climate Change (IPCC). AR5 – Fifth Assessment Report.</w:t>
            </w:r>
          </w:p>
          <w:p w14:paraId="08F81845" w14:textId="77777777" w:rsidR="00B42DA4" w:rsidRPr="00B42DA4" w:rsidRDefault="00B42DA4" w:rsidP="00B42DA4">
            <w:pPr>
              <w:rPr>
                <w:rFonts w:ascii="Times New Roman" w:hAnsi="Times New Roman"/>
                <w:sz w:val="24"/>
                <w:szCs w:val="24"/>
              </w:rPr>
            </w:pPr>
            <w:r w:rsidRPr="00B42DA4">
              <w:rPr>
                <w:rFonts w:ascii="Times New Roman" w:hAnsi="Times New Roman"/>
                <w:sz w:val="24"/>
                <w:szCs w:val="24"/>
              </w:rPr>
              <w:t>The IPCC’s Fifth Assessment Report presented nine (9) Key messages on Impacts of CC for Small Island Developing States :</w:t>
            </w:r>
          </w:p>
          <w:p w14:paraId="30C7CEC2" w14:textId="77777777" w:rsidR="00B42DA4" w:rsidRPr="00B42DA4" w:rsidRDefault="00B42DA4" w:rsidP="00B42DA4">
            <w:pPr>
              <w:rPr>
                <w:rFonts w:ascii="Times New Roman" w:hAnsi="Times New Roman"/>
                <w:sz w:val="24"/>
                <w:szCs w:val="24"/>
              </w:rPr>
            </w:pPr>
            <w:r w:rsidRPr="00B42DA4">
              <w:rPr>
                <w:rFonts w:ascii="Times New Roman" w:hAnsi="Times New Roman"/>
                <w:sz w:val="24"/>
                <w:szCs w:val="24"/>
              </w:rPr>
              <w:t>1. The climate is already changing and SIDS are already feeling the impacts</w:t>
            </w:r>
          </w:p>
          <w:p w14:paraId="7C53AB16" w14:textId="77777777" w:rsidR="00B42DA4" w:rsidRPr="00B42DA4" w:rsidRDefault="00B42DA4" w:rsidP="00B42DA4">
            <w:pPr>
              <w:rPr>
                <w:rFonts w:ascii="Times New Roman" w:hAnsi="Times New Roman"/>
                <w:sz w:val="24"/>
                <w:szCs w:val="24"/>
              </w:rPr>
            </w:pPr>
            <w:r w:rsidRPr="00B42DA4">
              <w:rPr>
                <w:rFonts w:ascii="Times New Roman" w:hAnsi="Times New Roman"/>
                <w:sz w:val="24"/>
                <w:szCs w:val="24"/>
              </w:rPr>
              <w:t>2. Further climate change is inevitable in the coming decades</w:t>
            </w:r>
          </w:p>
          <w:p w14:paraId="30D75731" w14:textId="77777777" w:rsidR="00B42DA4" w:rsidRPr="00B42DA4" w:rsidRDefault="00B42DA4" w:rsidP="00B42DA4">
            <w:pPr>
              <w:rPr>
                <w:rFonts w:ascii="Times New Roman" w:hAnsi="Times New Roman"/>
                <w:sz w:val="24"/>
                <w:szCs w:val="24"/>
              </w:rPr>
            </w:pPr>
            <w:r w:rsidRPr="00B42DA4">
              <w:rPr>
                <w:rFonts w:ascii="Times New Roman" w:hAnsi="Times New Roman"/>
                <w:sz w:val="24"/>
                <w:szCs w:val="24"/>
              </w:rPr>
              <w:t>3. Climate change is affecting SIDS’ growth and development</w:t>
            </w:r>
          </w:p>
          <w:p w14:paraId="5038B15E" w14:textId="77777777" w:rsidR="00B42DA4" w:rsidRPr="00B42DA4" w:rsidRDefault="00B42DA4" w:rsidP="00B42DA4">
            <w:pPr>
              <w:rPr>
                <w:rFonts w:ascii="Times New Roman" w:hAnsi="Times New Roman"/>
                <w:sz w:val="24"/>
                <w:szCs w:val="24"/>
              </w:rPr>
            </w:pPr>
            <w:r w:rsidRPr="00B42DA4">
              <w:rPr>
                <w:rFonts w:ascii="Times New Roman" w:hAnsi="Times New Roman"/>
                <w:sz w:val="24"/>
                <w:szCs w:val="24"/>
              </w:rPr>
              <w:t>4. Climate change poses an existential threat to some SIDS</w:t>
            </w:r>
          </w:p>
          <w:p w14:paraId="29F93054" w14:textId="77777777" w:rsidR="00B42DA4" w:rsidRPr="00B42DA4" w:rsidRDefault="00B42DA4" w:rsidP="00B42DA4">
            <w:pPr>
              <w:rPr>
                <w:rFonts w:ascii="Times New Roman" w:hAnsi="Times New Roman"/>
                <w:sz w:val="24"/>
                <w:szCs w:val="24"/>
              </w:rPr>
            </w:pPr>
            <w:r w:rsidRPr="00B42DA4">
              <w:rPr>
                <w:rFonts w:ascii="Times New Roman" w:hAnsi="Times New Roman"/>
                <w:sz w:val="24"/>
                <w:szCs w:val="24"/>
              </w:rPr>
              <w:t>5. Adaptation can reduce the impacts of climate change, but there are limits and risks involved</w:t>
            </w:r>
          </w:p>
          <w:p w14:paraId="57BFBD70" w14:textId="77777777" w:rsidR="00B42DA4" w:rsidRPr="00B42DA4" w:rsidRDefault="00B42DA4" w:rsidP="00B42DA4">
            <w:pPr>
              <w:rPr>
                <w:rFonts w:ascii="Times New Roman" w:hAnsi="Times New Roman"/>
                <w:sz w:val="24"/>
                <w:szCs w:val="24"/>
              </w:rPr>
            </w:pPr>
            <w:r w:rsidRPr="00B42DA4">
              <w:rPr>
                <w:rFonts w:ascii="Times New Roman" w:hAnsi="Times New Roman"/>
                <w:sz w:val="24"/>
                <w:szCs w:val="24"/>
              </w:rPr>
              <w:t>6. The economic cost of adaptation to climate change is high in SIDS</w:t>
            </w:r>
          </w:p>
          <w:p w14:paraId="71D350FE" w14:textId="77777777" w:rsidR="00B42DA4" w:rsidRPr="00B42DA4" w:rsidRDefault="00B42DA4" w:rsidP="00B42DA4">
            <w:pPr>
              <w:rPr>
                <w:rFonts w:ascii="Times New Roman" w:hAnsi="Times New Roman"/>
                <w:sz w:val="24"/>
                <w:szCs w:val="24"/>
              </w:rPr>
            </w:pPr>
            <w:r w:rsidRPr="00B42DA4">
              <w:rPr>
                <w:rFonts w:ascii="Times New Roman" w:hAnsi="Times New Roman"/>
                <w:sz w:val="24"/>
                <w:szCs w:val="24"/>
              </w:rPr>
              <w:lastRenderedPageBreak/>
              <w:t>relative to the size of their economies</w:t>
            </w:r>
          </w:p>
          <w:p w14:paraId="52D72246" w14:textId="77777777" w:rsidR="00B42DA4" w:rsidRPr="00B42DA4" w:rsidRDefault="00B42DA4" w:rsidP="00B42DA4">
            <w:pPr>
              <w:rPr>
                <w:rFonts w:ascii="Times New Roman" w:hAnsi="Times New Roman"/>
                <w:sz w:val="24"/>
                <w:szCs w:val="24"/>
              </w:rPr>
            </w:pPr>
            <w:r w:rsidRPr="00B42DA4">
              <w:rPr>
                <w:rFonts w:ascii="Times New Roman" w:hAnsi="Times New Roman"/>
                <w:sz w:val="24"/>
                <w:szCs w:val="24"/>
              </w:rPr>
              <w:t>7. SIDS stand to benefit from further integration of climate adaptation, mitigation and development approaches</w:t>
            </w:r>
          </w:p>
          <w:p w14:paraId="224AB6F7" w14:textId="77777777" w:rsidR="00B42DA4" w:rsidRPr="00B42DA4" w:rsidRDefault="00B42DA4" w:rsidP="00B42DA4">
            <w:pPr>
              <w:rPr>
                <w:rFonts w:ascii="Times New Roman" w:hAnsi="Times New Roman"/>
                <w:sz w:val="24"/>
                <w:szCs w:val="24"/>
              </w:rPr>
            </w:pPr>
            <w:r w:rsidRPr="00B42DA4">
              <w:rPr>
                <w:rFonts w:ascii="Times New Roman" w:hAnsi="Times New Roman"/>
                <w:sz w:val="24"/>
                <w:szCs w:val="24"/>
              </w:rPr>
              <w:t>8. Transformation to a low-carbon economy implies new patterns of investment</w:t>
            </w:r>
          </w:p>
          <w:p w14:paraId="2759EBE9" w14:textId="77777777" w:rsidR="00B42DA4" w:rsidRPr="00B42DA4" w:rsidRDefault="00B42DA4" w:rsidP="00B42DA4">
            <w:pPr>
              <w:rPr>
                <w:rFonts w:ascii="Times New Roman" w:hAnsi="Times New Roman"/>
                <w:sz w:val="24"/>
                <w:szCs w:val="24"/>
              </w:rPr>
            </w:pPr>
            <w:r w:rsidRPr="00B42DA4">
              <w:rPr>
                <w:rFonts w:ascii="Times New Roman" w:hAnsi="Times New Roman"/>
                <w:sz w:val="24"/>
                <w:szCs w:val="24"/>
              </w:rPr>
              <w:t>9. International cooperation is vital to avert dangerous climate change and SIDS governments can promote ambitious global action</w:t>
            </w:r>
          </w:p>
          <w:p w14:paraId="3FBC1CBE" w14:textId="77777777" w:rsidR="00B42DA4" w:rsidRPr="00B42DA4" w:rsidRDefault="00B42DA4" w:rsidP="00B42DA4">
            <w:pPr>
              <w:rPr>
                <w:rFonts w:ascii="Times New Roman" w:hAnsi="Times New Roman"/>
                <w:b/>
                <w:sz w:val="24"/>
                <w:szCs w:val="24"/>
              </w:rPr>
            </w:pPr>
            <w:r w:rsidRPr="00B42DA4">
              <w:rPr>
                <w:rFonts w:ascii="Times New Roman" w:hAnsi="Times New Roman"/>
                <w:b/>
                <w:sz w:val="24"/>
                <w:szCs w:val="24"/>
              </w:rPr>
              <w:t>Future global climate – 4 scenarios</w:t>
            </w:r>
          </w:p>
          <w:p w14:paraId="2EA7695C" w14:textId="77777777" w:rsidR="00B42DA4" w:rsidRPr="00B42DA4" w:rsidRDefault="00B42DA4" w:rsidP="00B42DA4">
            <w:pPr>
              <w:rPr>
                <w:rFonts w:ascii="Times New Roman" w:hAnsi="Times New Roman"/>
                <w:sz w:val="24"/>
                <w:szCs w:val="24"/>
              </w:rPr>
            </w:pPr>
            <w:r w:rsidRPr="00B42DA4">
              <w:rPr>
                <w:rFonts w:ascii="Times New Roman" w:hAnsi="Times New Roman"/>
                <w:sz w:val="24"/>
                <w:szCs w:val="24"/>
              </w:rPr>
              <w:t>In assessing future climate change, the Fifth Assessment  Report presents four scenarios, known as Representative Concentration Pathways (RCP). The scenarios show the result of different levels of emissions of greenhouse gases, from the present day to 2100, on</w:t>
            </w:r>
          </w:p>
          <w:p w14:paraId="6781BB12" w14:textId="77777777" w:rsidR="00B42DA4" w:rsidRPr="00B42DA4" w:rsidRDefault="00B42DA4" w:rsidP="00B42DA4">
            <w:pPr>
              <w:rPr>
                <w:rFonts w:ascii="Times New Roman" w:hAnsi="Times New Roman"/>
                <w:sz w:val="24"/>
                <w:szCs w:val="24"/>
              </w:rPr>
            </w:pPr>
            <w:r w:rsidRPr="00B42DA4">
              <w:rPr>
                <w:rFonts w:ascii="Times New Roman" w:hAnsi="Times New Roman"/>
                <w:sz w:val="24"/>
                <w:szCs w:val="24"/>
              </w:rPr>
              <w:t>global warming. In all scenarios, carbon dioxide concentrations are higher in 2100 than they are today.</w:t>
            </w:r>
          </w:p>
          <w:p w14:paraId="76F29AC5" w14:textId="77777777" w:rsidR="00B42DA4" w:rsidRPr="00386C8D" w:rsidRDefault="00B42DA4" w:rsidP="00B42DA4">
            <w:pPr>
              <w:rPr>
                <w:rFonts w:ascii="Times New Roman" w:hAnsi="Times New Roman"/>
                <w:sz w:val="24"/>
                <w:szCs w:val="24"/>
              </w:rPr>
            </w:pPr>
            <w:r w:rsidRPr="00B42DA4">
              <w:rPr>
                <w:rFonts w:ascii="Times New Roman" w:hAnsi="Times New Roman"/>
                <w:sz w:val="24"/>
                <w:szCs w:val="24"/>
              </w:rPr>
              <w:t>The four RCPs: The low-emissions scenario (RCP2.6) assumes substantial and sustained reductions in greenhouse gas emissions. The high-emissions scenario (RCP8.5) assumes continued high rates of emissions. The two intermediate scenarios (RCPs 4.5 and 6.0) assume some stabilisation in emissions.</w:t>
            </w:r>
          </w:p>
        </w:tc>
        <w:tc>
          <w:tcPr>
            <w:tcW w:w="1165" w:type="dxa"/>
          </w:tcPr>
          <w:p w14:paraId="542873B9" w14:textId="77777777" w:rsidR="00BE061E" w:rsidRPr="00386C8D" w:rsidRDefault="00C37CD9">
            <w:pPr>
              <w:rPr>
                <w:rFonts w:ascii="Times New Roman" w:hAnsi="Times New Roman"/>
                <w:sz w:val="24"/>
                <w:szCs w:val="24"/>
              </w:rPr>
            </w:pPr>
            <w:r w:rsidRPr="00386C8D">
              <w:rPr>
                <w:rFonts w:ascii="Times New Roman" w:hAnsi="Times New Roman"/>
                <w:sz w:val="24"/>
                <w:szCs w:val="24"/>
              </w:rPr>
              <w:lastRenderedPageBreak/>
              <w:t>5 marks</w:t>
            </w:r>
          </w:p>
        </w:tc>
      </w:tr>
    </w:tbl>
    <w:p w14:paraId="3C2A9153" w14:textId="77777777" w:rsidR="00BE061E" w:rsidRPr="00386C8D" w:rsidRDefault="00BE061E">
      <w:pPr>
        <w:rPr>
          <w:rFonts w:ascii="Times New Roman" w:hAnsi="Times New Roman"/>
          <w:b/>
          <w:sz w:val="24"/>
          <w:szCs w:val="24"/>
        </w:rPr>
      </w:pPr>
    </w:p>
    <w:p w14:paraId="4815F964" w14:textId="77777777" w:rsidR="007C518D" w:rsidRPr="00386C8D" w:rsidRDefault="007C518D">
      <w:pPr>
        <w:spacing w:after="160" w:line="259" w:lineRule="auto"/>
        <w:rPr>
          <w:rFonts w:ascii="Times New Roman" w:hAnsi="Times New Roman"/>
          <w:b/>
          <w:sz w:val="24"/>
          <w:szCs w:val="24"/>
          <w:u w:val="single"/>
        </w:rPr>
      </w:pPr>
      <w:r w:rsidRPr="00386C8D">
        <w:rPr>
          <w:rFonts w:ascii="Times New Roman" w:hAnsi="Times New Roman"/>
          <w:b/>
          <w:sz w:val="24"/>
          <w:szCs w:val="24"/>
          <w:u w:val="single"/>
        </w:rPr>
        <w:br w:type="page"/>
      </w:r>
    </w:p>
    <w:p w14:paraId="0E0D3BCF" w14:textId="77777777" w:rsidR="007C518D" w:rsidRPr="00386C8D" w:rsidRDefault="007C518D" w:rsidP="007C518D">
      <w:pPr>
        <w:jc w:val="center"/>
        <w:rPr>
          <w:rFonts w:ascii="Times New Roman" w:hAnsi="Times New Roman"/>
          <w:b/>
          <w:sz w:val="24"/>
          <w:szCs w:val="24"/>
          <w:u w:val="single"/>
        </w:rPr>
      </w:pPr>
    </w:p>
    <w:p w14:paraId="2CBC3CCE" w14:textId="77777777" w:rsidR="007C518D" w:rsidRPr="00386C8D" w:rsidRDefault="007C518D" w:rsidP="007C518D">
      <w:pPr>
        <w:jc w:val="center"/>
        <w:rPr>
          <w:rFonts w:ascii="Times New Roman" w:hAnsi="Times New Roman"/>
          <w:b/>
          <w:sz w:val="24"/>
          <w:szCs w:val="24"/>
          <w:u w:val="single"/>
        </w:rPr>
      </w:pPr>
      <w:r w:rsidRPr="00386C8D">
        <w:rPr>
          <w:rFonts w:ascii="Times New Roman" w:hAnsi="Times New Roman"/>
          <w:b/>
          <w:sz w:val="24"/>
          <w:szCs w:val="24"/>
          <w:u w:val="single"/>
        </w:rPr>
        <w:t xml:space="preserve">Section C: Essay Questions. </w:t>
      </w:r>
    </w:p>
    <w:p w14:paraId="4C75850D" w14:textId="77777777" w:rsidR="007C518D" w:rsidRPr="00386C8D" w:rsidRDefault="004449D3" w:rsidP="007C518D">
      <w:pPr>
        <w:rPr>
          <w:rFonts w:ascii="Times New Roman" w:hAnsi="Times New Roman"/>
          <w:b/>
          <w:sz w:val="24"/>
          <w:szCs w:val="24"/>
        </w:rPr>
      </w:pPr>
      <w:r w:rsidRPr="00386C8D">
        <w:rPr>
          <w:rFonts w:ascii="Times New Roman" w:hAnsi="Times New Roman"/>
          <w:b/>
          <w:sz w:val="24"/>
          <w:szCs w:val="24"/>
          <w:u w:val="single"/>
        </w:rPr>
        <w:t xml:space="preserve">Question </w:t>
      </w:r>
      <w:r w:rsidR="00322C83" w:rsidRPr="00386C8D">
        <w:rPr>
          <w:rFonts w:ascii="Times New Roman" w:hAnsi="Times New Roman"/>
          <w:b/>
          <w:sz w:val="24"/>
          <w:szCs w:val="24"/>
          <w:u w:val="single"/>
        </w:rPr>
        <w:t>C-</w:t>
      </w:r>
      <w:r w:rsidRPr="00386C8D">
        <w:rPr>
          <w:rFonts w:ascii="Times New Roman" w:hAnsi="Times New Roman"/>
          <w:b/>
          <w:sz w:val="24"/>
          <w:szCs w:val="24"/>
          <w:u w:val="single"/>
        </w:rPr>
        <w:t>1 is compulsory</w:t>
      </w:r>
      <w:r w:rsidRPr="00386C8D">
        <w:rPr>
          <w:rFonts w:ascii="Times New Roman" w:hAnsi="Times New Roman"/>
          <w:b/>
          <w:sz w:val="24"/>
          <w:szCs w:val="24"/>
        </w:rPr>
        <w:t xml:space="preserve">. </w:t>
      </w:r>
      <w:r w:rsidR="007C518D" w:rsidRPr="00386C8D">
        <w:rPr>
          <w:rFonts w:ascii="Times New Roman" w:hAnsi="Times New Roman"/>
          <w:b/>
          <w:sz w:val="24"/>
          <w:szCs w:val="24"/>
        </w:rPr>
        <w:t>Choose and answer</w:t>
      </w:r>
      <w:r w:rsidRPr="00386C8D">
        <w:rPr>
          <w:rFonts w:ascii="Times New Roman" w:hAnsi="Times New Roman"/>
          <w:b/>
          <w:sz w:val="24"/>
          <w:szCs w:val="24"/>
        </w:rPr>
        <w:t xml:space="preserve"> </w:t>
      </w:r>
      <w:r w:rsidRPr="00386C8D">
        <w:rPr>
          <w:rFonts w:ascii="Times New Roman" w:hAnsi="Times New Roman"/>
          <w:b/>
          <w:sz w:val="24"/>
          <w:szCs w:val="24"/>
          <w:u w:val="single"/>
        </w:rPr>
        <w:t>any</w:t>
      </w:r>
      <w:r w:rsidR="007C518D" w:rsidRPr="00386C8D">
        <w:rPr>
          <w:rFonts w:ascii="Times New Roman" w:hAnsi="Times New Roman"/>
          <w:b/>
          <w:sz w:val="24"/>
          <w:szCs w:val="24"/>
          <w:u w:val="single"/>
        </w:rPr>
        <w:t xml:space="preserve"> </w:t>
      </w:r>
      <w:r w:rsidR="00FF59DC">
        <w:rPr>
          <w:rFonts w:ascii="Times New Roman" w:hAnsi="Times New Roman"/>
          <w:b/>
          <w:sz w:val="24"/>
          <w:szCs w:val="24"/>
          <w:u w:val="single"/>
        </w:rPr>
        <w:t>1</w:t>
      </w:r>
      <w:r w:rsidR="00386C8D" w:rsidRPr="00386C8D">
        <w:rPr>
          <w:rFonts w:ascii="Times New Roman" w:hAnsi="Times New Roman"/>
          <w:b/>
          <w:sz w:val="24"/>
          <w:szCs w:val="24"/>
        </w:rPr>
        <w:t xml:space="preserve"> from</w:t>
      </w:r>
      <w:r w:rsidR="00322C83" w:rsidRPr="00386C8D">
        <w:rPr>
          <w:rFonts w:ascii="Times New Roman" w:hAnsi="Times New Roman"/>
          <w:b/>
          <w:sz w:val="24"/>
          <w:szCs w:val="24"/>
        </w:rPr>
        <w:t xml:space="preserve"> </w:t>
      </w:r>
      <w:r w:rsidR="000C488F">
        <w:rPr>
          <w:rFonts w:ascii="Times New Roman" w:hAnsi="Times New Roman"/>
          <w:b/>
          <w:sz w:val="24"/>
          <w:szCs w:val="24"/>
        </w:rPr>
        <w:t>C</w:t>
      </w:r>
      <w:r w:rsidR="00322C83" w:rsidRPr="00386C8D">
        <w:rPr>
          <w:rFonts w:ascii="Times New Roman" w:hAnsi="Times New Roman"/>
          <w:b/>
          <w:sz w:val="24"/>
          <w:szCs w:val="24"/>
        </w:rPr>
        <w:t>-</w:t>
      </w:r>
      <w:r w:rsidR="00386C8D" w:rsidRPr="00386C8D">
        <w:rPr>
          <w:rFonts w:ascii="Times New Roman" w:hAnsi="Times New Roman"/>
          <w:b/>
          <w:sz w:val="24"/>
          <w:szCs w:val="24"/>
        </w:rPr>
        <w:t xml:space="preserve">2, </w:t>
      </w:r>
      <w:r w:rsidR="00322C83" w:rsidRPr="00386C8D">
        <w:rPr>
          <w:rFonts w:ascii="Times New Roman" w:hAnsi="Times New Roman"/>
          <w:b/>
          <w:sz w:val="24"/>
          <w:szCs w:val="24"/>
        </w:rPr>
        <w:t>C-</w:t>
      </w:r>
      <w:r w:rsidRPr="00386C8D">
        <w:rPr>
          <w:rFonts w:ascii="Times New Roman" w:hAnsi="Times New Roman"/>
          <w:b/>
          <w:sz w:val="24"/>
          <w:szCs w:val="24"/>
        </w:rPr>
        <w:t xml:space="preserve">3 or </w:t>
      </w:r>
      <w:r w:rsidR="00322C83" w:rsidRPr="00386C8D">
        <w:rPr>
          <w:rFonts w:ascii="Times New Roman" w:hAnsi="Times New Roman"/>
          <w:b/>
          <w:sz w:val="24"/>
          <w:szCs w:val="24"/>
        </w:rPr>
        <w:t>C-</w:t>
      </w:r>
      <w:r w:rsidR="00437302" w:rsidRPr="00386C8D">
        <w:rPr>
          <w:rFonts w:ascii="Times New Roman" w:hAnsi="Times New Roman"/>
          <w:b/>
          <w:sz w:val="24"/>
          <w:szCs w:val="24"/>
        </w:rPr>
        <w:t>4</w:t>
      </w:r>
      <w:r w:rsidR="007C518D" w:rsidRPr="00386C8D">
        <w:rPr>
          <w:rFonts w:ascii="Times New Roman" w:hAnsi="Times New Roman"/>
          <w:b/>
          <w:sz w:val="24"/>
          <w:szCs w:val="24"/>
        </w:rPr>
        <w:t>.</w:t>
      </w:r>
      <w:r w:rsidR="00386C8D" w:rsidRPr="00386C8D">
        <w:rPr>
          <w:rFonts w:ascii="Times New Roman" w:hAnsi="Times New Roman"/>
          <w:b/>
          <w:sz w:val="24"/>
          <w:szCs w:val="24"/>
        </w:rPr>
        <w:t xml:space="preserve"> </w:t>
      </w:r>
      <w:r w:rsidR="007C518D" w:rsidRPr="00386C8D">
        <w:rPr>
          <w:rFonts w:ascii="Times New Roman" w:hAnsi="Times New Roman"/>
          <w:b/>
          <w:sz w:val="24"/>
          <w:szCs w:val="24"/>
        </w:rPr>
        <w:t>Each question is worth 1</w:t>
      </w:r>
      <w:r w:rsidR="00FF59DC">
        <w:rPr>
          <w:rFonts w:ascii="Times New Roman" w:hAnsi="Times New Roman"/>
          <w:b/>
          <w:sz w:val="24"/>
          <w:szCs w:val="24"/>
        </w:rPr>
        <w:t>5</w:t>
      </w:r>
      <w:r w:rsidR="007C518D" w:rsidRPr="00386C8D">
        <w:rPr>
          <w:rFonts w:ascii="Times New Roman" w:hAnsi="Times New Roman"/>
          <w:b/>
          <w:sz w:val="24"/>
          <w:szCs w:val="24"/>
        </w:rPr>
        <w:t xml:space="preserve"> marks for a total of 30 marks for this section.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750"/>
        <w:gridCol w:w="1525"/>
      </w:tblGrid>
      <w:tr w:rsidR="004449D3" w:rsidRPr="00386C8D" w14:paraId="50624DE9" w14:textId="77777777" w:rsidTr="00F3696E">
        <w:tc>
          <w:tcPr>
            <w:tcW w:w="1075" w:type="dxa"/>
          </w:tcPr>
          <w:p w14:paraId="537E11DF" w14:textId="77777777" w:rsidR="004449D3" w:rsidRPr="00386C8D" w:rsidRDefault="004449D3" w:rsidP="004449D3">
            <w:pPr>
              <w:rPr>
                <w:rFonts w:ascii="Times New Roman" w:hAnsi="Times New Roman"/>
                <w:b/>
                <w:sz w:val="24"/>
                <w:szCs w:val="24"/>
              </w:rPr>
            </w:pPr>
            <w:r w:rsidRPr="00386C8D">
              <w:rPr>
                <w:rFonts w:ascii="Times New Roman" w:hAnsi="Times New Roman"/>
                <w:b/>
                <w:sz w:val="24"/>
                <w:szCs w:val="24"/>
              </w:rPr>
              <w:t>C-1</w:t>
            </w:r>
          </w:p>
        </w:tc>
        <w:tc>
          <w:tcPr>
            <w:tcW w:w="6750" w:type="dxa"/>
          </w:tcPr>
          <w:p w14:paraId="26808329" w14:textId="77777777" w:rsidR="000F675E" w:rsidRPr="000F675E" w:rsidRDefault="000F675E" w:rsidP="004449D3">
            <w:pPr>
              <w:rPr>
                <w:rFonts w:ascii="Times New Roman" w:hAnsi="Times New Roman"/>
                <w:b/>
                <w:sz w:val="24"/>
                <w:szCs w:val="24"/>
                <w:u w:val="single"/>
              </w:rPr>
            </w:pPr>
            <w:r w:rsidRPr="000F675E">
              <w:rPr>
                <w:rFonts w:ascii="Times New Roman" w:hAnsi="Times New Roman"/>
                <w:b/>
                <w:sz w:val="24"/>
                <w:szCs w:val="24"/>
                <w:u w:val="single"/>
              </w:rPr>
              <w:t xml:space="preserve">Climate change is already affecting the small island developing states such as Fiji. </w:t>
            </w:r>
          </w:p>
          <w:p w14:paraId="2B348BFF" w14:textId="77777777" w:rsidR="004449D3" w:rsidRPr="000F675E" w:rsidRDefault="000F675E" w:rsidP="004449D3">
            <w:pPr>
              <w:rPr>
                <w:rFonts w:ascii="Times New Roman" w:hAnsi="Times New Roman"/>
                <w:sz w:val="24"/>
                <w:szCs w:val="24"/>
              </w:rPr>
            </w:pPr>
            <w:r w:rsidRPr="000F675E">
              <w:rPr>
                <w:rFonts w:ascii="Times New Roman" w:hAnsi="Times New Roman"/>
                <w:sz w:val="24"/>
                <w:szCs w:val="24"/>
              </w:rPr>
              <w:t>Select a sector (agriculture</w:t>
            </w:r>
            <w:r>
              <w:rPr>
                <w:rFonts w:ascii="Times New Roman" w:hAnsi="Times New Roman"/>
                <w:sz w:val="24"/>
                <w:szCs w:val="24"/>
              </w:rPr>
              <w:t xml:space="preserve"> OR </w:t>
            </w:r>
            <w:r w:rsidRPr="000F675E">
              <w:rPr>
                <w:rFonts w:ascii="Times New Roman" w:hAnsi="Times New Roman"/>
                <w:sz w:val="24"/>
                <w:szCs w:val="24"/>
              </w:rPr>
              <w:t>forestry</w:t>
            </w:r>
            <w:r>
              <w:rPr>
                <w:rFonts w:ascii="Times New Roman" w:hAnsi="Times New Roman"/>
                <w:sz w:val="24"/>
                <w:szCs w:val="24"/>
              </w:rPr>
              <w:t xml:space="preserve"> OR </w:t>
            </w:r>
            <w:r w:rsidRPr="000F675E">
              <w:rPr>
                <w:rFonts w:ascii="Times New Roman" w:hAnsi="Times New Roman"/>
                <w:sz w:val="24"/>
                <w:szCs w:val="24"/>
              </w:rPr>
              <w:t>fisheries</w:t>
            </w:r>
            <w:r>
              <w:rPr>
                <w:rFonts w:ascii="Times New Roman" w:hAnsi="Times New Roman"/>
                <w:sz w:val="24"/>
                <w:szCs w:val="24"/>
              </w:rPr>
              <w:t xml:space="preserve"> OR </w:t>
            </w:r>
            <w:r w:rsidRPr="000F675E">
              <w:rPr>
                <w:rFonts w:ascii="Times New Roman" w:hAnsi="Times New Roman"/>
                <w:sz w:val="24"/>
                <w:szCs w:val="24"/>
              </w:rPr>
              <w:t>human health</w:t>
            </w:r>
            <w:r>
              <w:rPr>
                <w:rFonts w:ascii="Times New Roman" w:hAnsi="Times New Roman"/>
                <w:sz w:val="24"/>
                <w:szCs w:val="24"/>
              </w:rPr>
              <w:t xml:space="preserve"> OR </w:t>
            </w:r>
            <w:r w:rsidRPr="000F675E">
              <w:rPr>
                <w:rFonts w:ascii="Times New Roman" w:hAnsi="Times New Roman"/>
                <w:sz w:val="24"/>
                <w:szCs w:val="24"/>
              </w:rPr>
              <w:t>freshwater resource</w:t>
            </w:r>
            <w:r>
              <w:rPr>
                <w:rFonts w:ascii="Times New Roman" w:hAnsi="Times New Roman"/>
                <w:sz w:val="24"/>
                <w:szCs w:val="24"/>
              </w:rPr>
              <w:t xml:space="preserve"> OR </w:t>
            </w:r>
            <w:r w:rsidRPr="000F675E">
              <w:rPr>
                <w:rFonts w:ascii="Times New Roman" w:hAnsi="Times New Roman"/>
                <w:sz w:val="24"/>
                <w:szCs w:val="24"/>
              </w:rPr>
              <w:t>food security) and write an essay on how climate change has affected</w:t>
            </w:r>
            <w:r>
              <w:rPr>
                <w:rFonts w:ascii="Times New Roman" w:hAnsi="Times New Roman"/>
                <w:sz w:val="24"/>
                <w:szCs w:val="24"/>
              </w:rPr>
              <w:t>,</w:t>
            </w:r>
            <w:r w:rsidRPr="000F675E">
              <w:rPr>
                <w:rFonts w:ascii="Times New Roman" w:hAnsi="Times New Roman"/>
                <w:sz w:val="24"/>
                <w:szCs w:val="24"/>
              </w:rPr>
              <w:t xml:space="preserve"> or will affect the sector of your choice. </w:t>
            </w:r>
            <w:r w:rsidR="004519E6" w:rsidRPr="000F675E">
              <w:rPr>
                <w:rFonts w:ascii="Times New Roman" w:hAnsi="Times New Roman"/>
                <w:sz w:val="24"/>
                <w:szCs w:val="24"/>
              </w:rPr>
              <w:t xml:space="preserve"> </w:t>
            </w:r>
            <w:r w:rsidRPr="000F675E">
              <w:rPr>
                <w:rFonts w:ascii="Times New Roman" w:hAnsi="Times New Roman"/>
                <w:sz w:val="24"/>
                <w:szCs w:val="24"/>
              </w:rPr>
              <w:t xml:space="preserve">Structure your essay to include an introduction and conclusion. </w:t>
            </w:r>
          </w:p>
          <w:p w14:paraId="19EB6FC9" w14:textId="77777777" w:rsidR="004449D3" w:rsidRPr="00386C8D" w:rsidRDefault="004449D3" w:rsidP="004519E6">
            <w:pPr>
              <w:rPr>
                <w:rFonts w:ascii="Times New Roman" w:hAnsi="Times New Roman"/>
                <w:sz w:val="24"/>
                <w:szCs w:val="24"/>
              </w:rPr>
            </w:pPr>
          </w:p>
        </w:tc>
        <w:tc>
          <w:tcPr>
            <w:tcW w:w="1525" w:type="dxa"/>
          </w:tcPr>
          <w:p w14:paraId="782C23B2" w14:textId="77777777" w:rsidR="004449D3" w:rsidRPr="00386C8D" w:rsidRDefault="004449D3" w:rsidP="00FF59DC">
            <w:pPr>
              <w:rPr>
                <w:rFonts w:ascii="Times New Roman" w:hAnsi="Times New Roman"/>
                <w:sz w:val="24"/>
                <w:szCs w:val="24"/>
              </w:rPr>
            </w:pPr>
            <w:r w:rsidRPr="00386C8D">
              <w:rPr>
                <w:rFonts w:ascii="Times New Roman" w:hAnsi="Times New Roman"/>
                <w:sz w:val="24"/>
                <w:szCs w:val="24"/>
              </w:rPr>
              <w:t>1</w:t>
            </w:r>
            <w:r w:rsidR="00FF59DC">
              <w:rPr>
                <w:rFonts w:ascii="Times New Roman" w:hAnsi="Times New Roman"/>
                <w:sz w:val="24"/>
                <w:szCs w:val="24"/>
              </w:rPr>
              <w:t>5</w:t>
            </w:r>
            <w:r w:rsidRPr="00386C8D">
              <w:rPr>
                <w:rFonts w:ascii="Times New Roman" w:hAnsi="Times New Roman"/>
                <w:sz w:val="24"/>
                <w:szCs w:val="24"/>
              </w:rPr>
              <w:t xml:space="preserve"> marks</w:t>
            </w:r>
          </w:p>
        </w:tc>
      </w:tr>
      <w:tr w:rsidR="004449D3" w:rsidRPr="00386C8D" w14:paraId="4B61F292" w14:textId="77777777" w:rsidTr="00F3696E">
        <w:tc>
          <w:tcPr>
            <w:tcW w:w="1075" w:type="dxa"/>
          </w:tcPr>
          <w:p w14:paraId="6653D35C" w14:textId="77777777" w:rsidR="004449D3" w:rsidRPr="00386C8D" w:rsidRDefault="004449D3" w:rsidP="004449D3">
            <w:pPr>
              <w:rPr>
                <w:rFonts w:ascii="Times New Roman" w:hAnsi="Times New Roman"/>
                <w:b/>
                <w:sz w:val="24"/>
                <w:szCs w:val="24"/>
              </w:rPr>
            </w:pPr>
            <w:r w:rsidRPr="00386C8D">
              <w:rPr>
                <w:rFonts w:ascii="Times New Roman" w:hAnsi="Times New Roman"/>
                <w:b/>
                <w:sz w:val="24"/>
                <w:szCs w:val="24"/>
              </w:rPr>
              <w:t>C-2</w:t>
            </w:r>
          </w:p>
        </w:tc>
        <w:tc>
          <w:tcPr>
            <w:tcW w:w="6750" w:type="dxa"/>
          </w:tcPr>
          <w:p w14:paraId="38E069F5" w14:textId="77777777" w:rsidR="00E40393" w:rsidRPr="00E40393" w:rsidRDefault="00E40393" w:rsidP="00E40393">
            <w:pPr>
              <w:pStyle w:val="Default"/>
            </w:pPr>
            <w:r w:rsidRPr="00E40393">
              <w:rPr>
                <w:b/>
                <w:bCs/>
              </w:rPr>
              <w:t xml:space="preserve">Climate change and equity issues </w:t>
            </w:r>
          </w:p>
          <w:p w14:paraId="144DA74F" w14:textId="77777777" w:rsidR="004449D3" w:rsidRPr="00677DF8" w:rsidRDefault="004449D3" w:rsidP="004449D3">
            <w:pPr>
              <w:rPr>
                <w:rFonts w:ascii="Times New Roman" w:hAnsi="Times New Roman"/>
                <w:b/>
                <w:color w:val="FF0000"/>
                <w:sz w:val="24"/>
                <w:szCs w:val="24"/>
                <w:u w:val="single"/>
              </w:rPr>
            </w:pPr>
          </w:p>
          <w:p w14:paraId="02184A3C" w14:textId="77777777" w:rsidR="00E40393" w:rsidRPr="00E40393" w:rsidRDefault="00E40393" w:rsidP="00E40393">
            <w:pPr>
              <w:rPr>
                <w:rFonts w:ascii="Times New Roman" w:hAnsi="Times New Roman"/>
                <w:sz w:val="24"/>
                <w:szCs w:val="24"/>
              </w:rPr>
            </w:pPr>
            <w:r w:rsidRPr="00E40393">
              <w:rPr>
                <w:rFonts w:ascii="Times New Roman" w:hAnsi="Times New Roman"/>
                <w:sz w:val="24"/>
                <w:szCs w:val="24"/>
              </w:rPr>
              <w:t>“The effect of climate change on the marginalized, vulnerable and economically-weak members of society is usually worse, compared to the rich. The women and children are also affected differently from the men”.</w:t>
            </w:r>
          </w:p>
          <w:p w14:paraId="78E48CAD" w14:textId="77777777" w:rsidR="00E40393" w:rsidRPr="00E40393" w:rsidRDefault="00E40393" w:rsidP="00E40393">
            <w:pPr>
              <w:rPr>
                <w:rFonts w:ascii="Times New Roman" w:hAnsi="Times New Roman"/>
                <w:sz w:val="24"/>
                <w:szCs w:val="24"/>
              </w:rPr>
            </w:pPr>
            <w:r w:rsidRPr="00E40393">
              <w:rPr>
                <w:rFonts w:ascii="Times New Roman" w:hAnsi="Times New Roman"/>
                <w:sz w:val="24"/>
                <w:szCs w:val="24"/>
              </w:rPr>
              <w:t>Discuss these statements, using examples from the world and locally.</w:t>
            </w:r>
          </w:p>
          <w:p w14:paraId="72F5C17B" w14:textId="77777777" w:rsidR="004449D3" w:rsidRDefault="00E40393" w:rsidP="00E40393">
            <w:pPr>
              <w:rPr>
                <w:rFonts w:ascii="Times New Roman" w:hAnsi="Times New Roman"/>
                <w:sz w:val="24"/>
                <w:szCs w:val="24"/>
              </w:rPr>
            </w:pPr>
            <w:r w:rsidRPr="00E40393">
              <w:rPr>
                <w:rFonts w:ascii="Times New Roman" w:hAnsi="Times New Roman"/>
                <w:sz w:val="24"/>
                <w:szCs w:val="24"/>
              </w:rPr>
              <w:t>Discuss some policy measures that are being implemented, or can be implemented to mitigate the effects of climate change on these vulnerable groups.</w:t>
            </w:r>
          </w:p>
          <w:p w14:paraId="590C8D88" w14:textId="77777777" w:rsidR="003A5469" w:rsidRPr="00386C8D" w:rsidRDefault="003A5469" w:rsidP="00E40393">
            <w:pPr>
              <w:rPr>
                <w:rFonts w:ascii="Times New Roman" w:hAnsi="Times New Roman"/>
                <w:sz w:val="24"/>
                <w:szCs w:val="24"/>
              </w:rPr>
            </w:pPr>
          </w:p>
        </w:tc>
        <w:tc>
          <w:tcPr>
            <w:tcW w:w="1525" w:type="dxa"/>
          </w:tcPr>
          <w:p w14:paraId="519E925E" w14:textId="77777777" w:rsidR="004449D3" w:rsidRPr="00386C8D" w:rsidRDefault="004449D3" w:rsidP="00FF59DC">
            <w:pPr>
              <w:rPr>
                <w:rFonts w:ascii="Times New Roman" w:hAnsi="Times New Roman"/>
                <w:sz w:val="24"/>
                <w:szCs w:val="24"/>
              </w:rPr>
            </w:pPr>
            <w:r w:rsidRPr="00386C8D">
              <w:rPr>
                <w:rFonts w:ascii="Times New Roman" w:hAnsi="Times New Roman"/>
                <w:sz w:val="24"/>
                <w:szCs w:val="24"/>
              </w:rPr>
              <w:t>1</w:t>
            </w:r>
            <w:r w:rsidR="00FF59DC">
              <w:rPr>
                <w:rFonts w:ascii="Times New Roman" w:hAnsi="Times New Roman"/>
                <w:sz w:val="24"/>
                <w:szCs w:val="24"/>
              </w:rPr>
              <w:t>5</w:t>
            </w:r>
            <w:r w:rsidRPr="00386C8D">
              <w:rPr>
                <w:rFonts w:ascii="Times New Roman" w:hAnsi="Times New Roman"/>
                <w:sz w:val="24"/>
                <w:szCs w:val="24"/>
              </w:rPr>
              <w:t xml:space="preserve"> marks</w:t>
            </w:r>
          </w:p>
        </w:tc>
      </w:tr>
      <w:tr w:rsidR="004449D3" w:rsidRPr="00386C8D" w14:paraId="0FE50072" w14:textId="77777777" w:rsidTr="00F3696E">
        <w:tc>
          <w:tcPr>
            <w:tcW w:w="1075" w:type="dxa"/>
          </w:tcPr>
          <w:p w14:paraId="07A39D64" w14:textId="77777777" w:rsidR="004449D3" w:rsidRPr="00386C8D" w:rsidRDefault="004449D3" w:rsidP="004449D3">
            <w:pPr>
              <w:rPr>
                <w:rFonts w:ascii="Times New Roman" w:hAnsi="Times New Roman"/>
                <w:b/>
                <w:sz w:val="24"/>
                <w:szCs w:val="24"/>
              </w:rPr>
            </w:pPr>
            <w:r w:rsidRPr="00386C8D">
              <w:rPr>
                <w:rFonts w:ascii="Times New Roman" w:hAnsi="Times New Roman"/>
                <w:b/>
                <w:sz w:val="24"/>
                <w:szCs w:val="24"/>
              </w:rPr>
              <w:t>C-3</w:t>
            </w:r>
          </w:p>
        </w:tc>
        <w:tc>
          <w:tcPr>
            <w:tcW w:w="6750" w:type="dxa"/>
          </w:tcPr>
          <w:p w14:paraId="2AD9AA58" w14:textId="77777777" w:rsidR="00FC0208" w:rsidRPr="00FC0208" w:rsidRDefault="00FC0208" w:rsidP="00FC0208">
            <w:pPr>
              <w:rPr>
                <w:rFonts w:ascii="Times New Roman" w:hAnsi="Times New Roman"/>
                <w:b/>
                <w:sz w:val="24"/>
                <w:szCs w:val="24"/>
              </w:rPr>
            </w:pPr>
            <w:r w:rsidRPr="00FC0208">
              <w:rPr>
                <w:rFonts w:ascii="Times New Roman" w:hAnsi="Times New Roman"/>
                <w:b/>
                <w:sz w:val="24"/>
                <w:szCs w:val="24"/>
              </w:rPr>
              <w:t>Calculation of earth temperature</w:t>
            </w:r>
          </w:p>
          <w:p w14:paraId="7B68C177" w14:textId="77777777" w:rsidR="00FC0208" w:rsidRPr="00FC0208" w:rsidRDefault="00FC0208" w:rsidP="00FC0208">
            <w:pPr>
              <w:rPr>
                <w:rFonts w:ascii="Times New Roman" w:hAnsi="Times New Roman"/>
                <w:sz w:val="24"/>
                <w:szCs w:val="24"/>
              </w:rPr>
            </w:pPr>
            <w:r w:rsidRPr="00FC0208">
              <w:rPr>
                <w:rFonts w:ascii="Times New Roman" w:hAnsi="Times New Roman"/>
                <w:sz w:val="24"/>
                <w:szCs w:val="24"/>
              </w:rPr>
              <w:t>Using mathematical calculations, prove that calculated temperature of the Earth is less than the actual temperature.</w:t>
            </w:r>
          </w:p>
          <w:p w14:paraId="7CD2E7B7" w14:textId="77777777" w:rsidR="004449D3" w:rsidRDefault="00FC0208" w:rsidP="00FC0208">
            <w:pPr>
              <w:rPr>
                <w:rFonts w:ascii="Times New Roman" w:hAnsi="Times New Roman"/>
                <w:sz w:val="24"/>
                <w:szCs w:val="24"/>
              </w:rPr>
            </w:pPr>
            <w:r w:rsidRPr="00FC0208">
              <w:rPr>
                <w:rFonts w:ascii="Times New Roman" w:hAnsi="Times New Roman"/>
                <w:sz w:val="24"/>
                <w:szCs w:val="24"/>
              </w:rPr>
              <w:t>Discuss the main cause for this phenomenon</w:t>
            </w:r>
            <w:r>
              <w:rPr>
                <w:rFonts w:ascii="Times New Roman" w:hAnsi="Times New Roman"/>
                <w:sz w:val="24"/>
                <w:szCs w:val="24"/>
              </w:rPr>
              <w:t>.</w:t>
            </w:r>
          </w:p>
          <w:p w14:paraId="4210507D" w14:textId="77777777" w:rsidR="00FC0208" w:rsidRDefault="00FC0208" w:rsidP="00FC0208">
            <w:pPr>
              <w:rPr>
                <w:rFonts w:ascii="Times New Roman" w:hAnsi="Times New Roman"/>
                <w:sz w:val="24"/>
                <w:szCs w:val="24"/>
              </w:rPr>
            </w:pPr>
            <w:r>
              <w:rPr>
                <w:rFonts w:ascii="Times New Roman" w:hAnsi="Times New Roman"/>
                <w:sz w:val="24"/>
                <w:szCs w:val="24"/>
              </w:rPr>
              <w:t>Exp</w:t>
            </w:r>
            <w:r w:rsidR="00CF107F">
              <w:rPr>
                <w:rFonts w:ascii="Times New Roman" w:hAnsi="Times New Roman"/>
                <w:sz w:val="24"/>
                <w:szCs w:val="24"/>
              </w:rPr>
              <w:t xml:space="preserve">lain what is the overall goal of the </w:t>
            </w:r>
            <w:r>
              <w:rPr>
                <w:rFonts w:ascii="Times New Roman" w:hAnsi="Times New Roman"/>
                <w:sz w:val="24"/>
                <w:szCs w:val="24"/>
              </w:rPr>
              <w:t>Paris Agreement</w:t>
            </w:r>
            <w:r w:rsidR="00CF107F">
              <w:rPr>
                <w:rFonts w:ascii="Times New Roman" w:hAnsi="Times New Roman"/>
                <w:sz w:val="24"/>
                <w:szCs w:val="24"/>
              </w:rPr>
              <w:t xml:space="preserve"> that was adopted in 2015,  </w:t>
            </w:r>
            <w:r w:rsidR="00504D11">
              <w:rPr>
                <w:rFonts w:ascii="Times New Roman" w:hAnsi="Times New Roman"/>
                <w:sz w:val="24"/>
                <w:szCs w:val="24"/>
              </w:rPr>
              <w:t>w</w:t>
            </w:r>
            <w:r w:rsidR="00CF107F">
              <w:rPr>
                <w:rFonts w:ascii="Times New Roman" w:hAnsi="Times New Roman"/>
                <w:sz w:val="24"/>
                <w:szCs w:val="24"/>
              </w:rPr>
              <w:t>ith regards to global temperatures.</w:t>
            </w:r>
            <w:r>
              <w:rPr>
                <w:rFonts w:ascii="Times New Roman" w:hAnsi="Times New Roman"/>
                <w:sz w:val="24"/>
                <w:szCs w:val="24"/>
              </w:rPr>
              <w:t xml:space="preserve"> </w:t>
            </w:r>
          </w:p>
          <w:p w14:paraId="06ECB2BD" w14:textId="77777777" w:rsidR="00F33DE4" w:rsidRPr="00FC0208" w:rsidRDefault="00F33DE4" w:rsidP="00FC0208">
            <w:pPr>
              <w:rPr>
                <w:rFonts w:ascii="Times New Roman" w:hAnsi="Times New Roman"/>
                <w:sz w:val="24"/>
                <w:szCs w:val="24"/>
              </w:rPr>
            </w:pPr>
          </w:p>
        </w:tc>
        <w:tc>
          <w:tcPr>
            <w:tcW w:w="1525" w:type="dxa"/>
          </w:tcPr>
          <w:p w14:paraId="4191C2A5" w14:textId="77777777" w:rsidR="004449D3" w:rsidRPr="00386C8D" w:rsidRDefault="00FF59DC" w:rsidP="004449D3">
            <w:pPr>
              <w:rPr>
                <w:rFonts w:ascii="Times New Roman" w:hAnsi="Times New Roman"/>
                <w:sz w:val="24"/>
                <w:szCs w:val="24"/>
              </w:rPr>
            </w:pPr>
            <w:r>
              <w:rPr>
                <w:rFonts w:ascii="Times New Roman" w:hAnsi="Times New Roman"/>
                <w:sz w:val="24"/>
                <w:szCs w:val="24"/>
              </w:rPr>
              <w:lastRenderedPageBreak/>
              <w:t>15</w:t>
            </w:r>
            <w:r w:rsidR="004449D3" w:rsidRPr="00386C8D">
              <w:rPr>
                <w:rFonts w:ascii="Times New Roman" w:hAnsi="Times New Roman"/>
                <w:sz w:val="24"/>
                <w:szCs w:val="24"/>
              </w:rPr>
              <w:t xml:space="preserve"> marks</w:t>
            </w:r>
          </w:p>
        </w:tc>
      </w:tr>
      <w:tr w:rsidR="004449D3" w:rsidRPr="00386C8D" w14:paraId="5FF4D00D" w14:textId="77777777" w:rsidTr="00F3696E">
        <w:tc>
          <w:tcPr>
            <w:tcW w:w="1075" w:type="dxa"/>
          </w:tcPr>
          <w:p w14:paraId="5F4EDA59" w14:textId="77777777" w:rsidR="004449D3" w:rsidRPr="00386C8D" w:rsidRDefault="004449D3" w:rsidP="004449D3">
            <w:pPr>
              <w:rPr>
                <w:rFonts w:ascii="Times New Roman" w:hAnsi="Times New Roman"/>
                <w:b/>
                <w:sz w:val="24"/>
                <w:szCs w:val="24"/>
              </w:rPr>
            </w:pPr>
            <w:r w:rsidRPr="00386C8D">
              <w:rPr>
                <w:rFonts w:ascii="Times New Roman" w:hAnsi="Times New Roman"/>
                <w:b/>
                <w:sz w:val="24"/>
                <w:szCs w:val="24"/>
              </w:rPr>
              <w:t>C-4</w:t>
            </w:r>
          </w:p>
        </w:tc>
        <w:tc>
          <w:tcPr>
            <w:tcW w:w="6750" w:type="dxa"/>
          </w:tcPr>
          <w:p w14:paraId="6F1B665D" w14:textId="77777777" w:rsidR="004449D3" w:rsidRPr="009A482F" w:rsidRDefault="009A482F" w:rsidP="004449D3">
            <w:pPr>
              <w:rPr>
                <w:rFonts w:ascii="Times New Roman" w:hAnsi="Times New Roman"/>
                <w:b/>
                <w:sz w:val="24"/>
                <w:szCs w:val="24"/>
                <w:u w:val="single"/>
              </w:rPr>
            </w:pPr>
            <w:r w:rsidRPr="009A482F">
              <w:rPr>
                <w:rFonts w:ascii="Times New Roman" w:hAnsi="Times New Roman"/>
                <w:b/>
                <w:sz w:val="24"/>
                <w:szCs w:val="24"/>
                <w:u w:val="single"/>
              </w:rPr>
              <w:t xml:space="preserve">Adaptation to Climate change </w:t>
            </w:r>
            <w:r w:rsidR="00D90108">
              <w:rPr>
                <w:rFonts w:ascii="Times New Roman" w:hAnsi="Times New Roman"/>
                <w:b/>
                <w:sz w:val="24"/>
                <w:szCs w:val="24"/>
                <w:u w:val="single"/>
              </w:rPr>
              <w:t>–</w:t>
            </w:r>
            <w:r w:rsidRPr="009A482F">
              <w:rPr>
                <w:rFonts w:ascii="Times New Roman" w:hAnsi="Times New Roman"/>
                <w:b/>
                <w:sz w:val="24"/>
                <w:szCs w:val="24"/>
                <w:u w:val="single"/>
              </w:rPr>
              <w:t xml:space="preserve"> E</w:t>
            </w:r>
            <w:r w:rsidR="00D90108">
              <w:rPr>
                <w:rFonts w:ascii="Times New Roman" w:hAnsi="Times New Roman"/>
                <w:b/>
                <w:sz w:val="24"/>
                <w:szCs w:val="24"/>
                <w:u w:val="single"/>
              </w:rPr>
              <w:t>cosystem-based Adaptation (EbA)</w:t>
            </w:r>
          </w:p>
          <w:p w14:paraId="0932FC6B" w14:textId="77777777" w:rsidR="004449D3" w:rsidRDefault="00D90108" w:rsidP="00B42DA4">
            <w:pPr>
              <w:rPr>
                <w:rFonts w:ascii="Times New Roman" w:hAnsi="Times New Roman"/>
                <w:sz w:val="24"/>
                <w:szCs w:val="24"/>
              </w:rPr>
            </w:pPr>
            <w:r>
              <w:rPr>
                <w:rFonts w:ascii="Times New Roman" w:hAnsi="Times New Roman"/>
                <w:sz w:val="24"/>
                <w:szCs w:val="24"/>
              </w:rPr>
              <w:t xml:space="preserve">Explain </w:t>
            </w:r>
            <w:r w:rsidR="00F33DE4">
              <w:rPr>
                <w:rFonts w:ascii="Times New Roman" w:hAnsi="Times New Roman"/>
                <w:sz w:val="24"/>
                <w:szCs w:val="24"/>
              </w:rPr>
              <w:t>w</w:t>
            </w:r>
            <w:r>
              <w:rPr>
                <w:rFonts w:ascii="Times New Roman" w:hAnsi="Times New Roman"/>
                <w:sz w:val="24"/>
                <w:szCs w:val="24"/>
              </w:rPr>
              <w:t xml:space="preserve">hat EbA means and what it involves. Most nations have adopted </w:t>
            </w:r>
            <w:r w:rsidR="00F33DE4">
              <w:rPr>
                <w:rFonts w:ascii="Times New Roman" w:hAnsi="Times New Roman"/>
                <w:sz w:val="24"/>
                <w:szCs w:val="24"/>
              </w:rPr>
              <w:t xml:space="preserve">the </w:t>
            </w:r>
            <w:r>
              <w:rPr>
                <w:rFonts w:ascii="Times New Roman" w:hAnsi="Times New Roman"/>
                <w:sz w:val="24"/>
                <w:szCs w:val="24"/>
              </w:rPr>
              <w:t>EbA approach</w:t>
            </w:r>
            <w:r w:rsidR="00F33DE4">
              <w:rPr>
                <w:rFonts w:ascii="Times New Roman" w:hAnsi="Times New Roman"/>
                <w:sz w:val="24"/>
                <w:szCs w:val="24"/>
              </w:rPr>
              <w:t xml:space="preserve"> because </w:t>
            </w:r>
            <w:r>
              <w:rPr>
                <w:rFonts w:ascii="Times New Roman" w:hAnsi="Times New Roman"/>
                <w:sz w:val="24"/>
                <w:szCs w:val="24"/>
              </w:rPr>
              <w:t xml:space="preserve"> </w:t>
            </w:r>
            <w:r w:rsidR="00F33DE4">
              <w:rPr>
                <w:rFonts w:ascii="Times New Roman" w:hAnsi="Times New Roman"/>
                <w:sz w:val="24"/>
                <w:szCs w:val="24"/>
              </w:rPr>
              <w:t>it helps them to achieve their obligations under three international agreements or conventions initiated at the Rio Earth summit in 1992. Name these three conventions and discuss how EbA contributes to meeting the objectives of the three conventions. Discuss three examples of E</w:t>
            </w:r>
            <w:r w:rsidR="003A5469">
              <w:rPr>
                <w:rFonts w:ascii="Times New Roman" w:hAnsi="Times New Roman"/>
                <w:sz w:val="24"/>
                <w:szCs w:val="24"/>
              </w:rPr>
              <w:t>cosystem-based adaptation strategies that would assist a small developing nation like Fiji adapt to the impacts of climate change.</w:t>
            </w:r>
          </w:p>
          <w:p w14:paraId="040A4774" w14:textId="77777777" w:rsidR="00504D11" w:rsidRDefault="00504D11" w:rsidP="00B42DA4">
            <w:pPr>
              <w:rPr>
                <w:rFonts w:ascii="Times New Roman" w:hAnsi="Times New Roman"/>
                <w:sz w:val="24"/>
                <w:szCs w:val="24"/>
              </w:rPr>
            </w:pPr>
          </w:p>
          <w:p w14:paraId="1963D18F"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Ecosystem-based adaptation is the use of biodiversity and ecosystem services as part of an overall adaptation strategy to help people to adapt to the adverse effects of climate change.</w:t>
            </w:r>
          </w:p>
          <w:p w14:paraId="256B1911"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Effectiveness of ecosystem-based adaptation: Ecosystem-based adaptation refers to increasing the adaptation capacity of societies and ecosystems of an area by preserving and making use of ecosystem services. For example,</w:t>
            </w:r>
          </w:p>
          <w:p w14:paraId="18AD6AE8"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extreme events that result from climate change can be prevented by storing water in vegetation, soil, and aquifers.</w:t>
            </w:r>
          </w:p>
          <w:p w14:paraId="4FEB15EE"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Biodiversity preservation is an additional positive side effect.</w:t>
            </w:r>
          </w:p>
          <w:p w14:paraId="08B52887" w14:textId="77777777" w:rsidR="00504D11" w:rsidRDefault="004C079B" w:rsidP="004C079B">
            <w:pPr>
              <w:rPr>
                <w:rFonts w:ascii="Times New Roman" w:hAnsi="Times New Roman"/>
                <w:sz w:val="24"/>
                <w:szCs w:val="24"/>
              </w:rPr>
            </w:pPr>
            <w:r w:rsidRPr="004C079B">
              <w:rPr>
                <w:rFonts w:ascii="Times New Roman" w:hAnsi="Times New Roman"/>
                <w:sz w:val="24"/>
                <w:szCs w:val="24"/>
              </w:rPr>
              <w:t xml:space="preserve">For SIDS, the ecosystems provide the lifeline for the people, and the limited resources including land space make SIDS more vulnerable to climate change effects. Therefore the preservation and restoration of the ecosystems and the services they provide are the preferred approach to adaptation to CC.  </w:t>
            </w:r>
          </w:p>
          <w:p w14:paraId="28E06716"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 xml:space="preserve">“Ecosystem-based adaptation contributes to meeting objectives under all three Rio Conventions” </w:t>
            </w:r>
          </w:p>
          <w:p w14:paraId="43DF78A1"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i) Write down what these three (3) UN conventions are</w:t>
            </w:r>
          </w:p>
          <w:p w14:paraId="6F2396D2"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w:t>
            </w:r>
            <w:r w:rsidRPr="004C079B">
              <w:rPr>
                <w:rFonts w:ascii="Times New Roman" w:hAnsi="Times New Roman"/>
                <w:sz w:val="24"/>
                <w:szCs w:val="24"/>
              </w:rPr>
              <w:tab/>
              <w:t xml:space="preserve">The Convention on Biological Diversity (CBD), </w:t>
            </w:r>
          </w:p>
          <w:p w14:paraId="435DEA6E"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lastRenderedPageBreak/>
              <w:t></w:t>
            </w:r>
            <w:r w:rsidRPr="004C079B">
              <w:rPr>
                <w:rFonts w:ascii="Times New Roman" w:hAnsi="Times New Roman"/>
                <w:sz w:val="24"/>
                <w:szCs w:val="24"/>
              </w:rPr>
              <w:tab/>
              <w:t xml:space="preserve">the United Nations Convention to Combat Desertification (UNCCD), and </w:t>
            </w:r>
          </w:p>
          <w:p w14:paraId="04F7466C"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w:t>
            </w:r>
            <w:r w:rsidRPr="004C079B">
              <w:rPr>
                <w:rFonts w:ascii="Times New Roman" w:hAnsi="Times New Roman"/>
                <w:sz w:val="24"/>
                <w:szCs w:val="24"/>
              </w:rPr>
              <w:tab/>
              <w:t>the United Nations Framework Convention on Climate Change (UNFCCC).</w:t>
            </w:r>
          </w:p>
          <w:p w14:paraId="1D554327"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ii) For each convention, explain one way in which EbA helps the nations to meet their obligations under the convention</w:t>
            </w:r>
          </w:p>
          <w:p w14:paraId="6AFDDF32"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1. UNFCCC: a) Many countries have included EbA or ecosystem-oriented visions in their Nationally Determined Contributions (NDC) under the Paris Agreement. The Paris Agreement was adopted in Paris in December, 2016, at the COP (Conference of the Parties) to the UNFCCC. b) By providing co-benefits such as carbon sequestration, EbA helps countries to meet mitigation targets under the UNFCCC.</w:t>
            </w:r>
          </w:p>
          <w:p w14:paraId="28686B90"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2. CBD: The EbA emphasis on restoring and maintaining biodiversity and ecosystem services, and increasing habitat connectivity, helps countries meet their obligations under the Convention on Biodiversity (CBD).</w:t>
            </w:r>
          </w:p>
          <w:p w14:paraId="48F34A74"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3. UNCCD: EbA often involves maintaining or restoring the capacity of ecosystems to regulate water cycles, thus aligning with the goals of the UNCCD</w:t>
            </w:r>
          </w:p>
          <w:p w14:paraId="387C277F"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There are five (5) goals of EbA. Select one (1) goal and explain how EbA helps to achieve the goal you have selected</w:t>
            </w:r>
          </w:p>
          <w:p w14:paraId="0E04076F"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w:t>
            </w:r>
            <w:r w:rsidRPr="004C079B">
              <w:rPr>
                <w:rFonts w:ascii="Times New Roman" w:hAnsi="Times New Roman"/>
                <w:sz w:val="24"/>
                <w:szCs w:val="24"/>
              </w:rPr>
              <w:tab/>
              <w:t xml:space="preserve">The five goals: </w:t>
            </w:r>
          </w:p>
          <w:p w14:paraId="4B9DEE10"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w:t>
            </w:r>
            <w:r w:rsidRPr="004C079B">
              <w:rPr>
                <w:rFonts w:ascii="Times New Roman" w:hAnsi="Times New Roman"/>
                <w:sz w:val="24"/>
                <w:szCs w:val="24"/>
              </w:rPr>
              <w:tab/>
              <w:t>1.Reduce social and environmental vulnerability to climate change</w:t>
            </w:r>
          </w:p>
          <w:p w14:paraId="04C2B342"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w:t>
            </w:r>
            <w:r w:rsidRPr="004C079B">
              <w:rPr>
                <w:rFonts w:ascii="Times New Roman" w:hAnsi="Times New Roman"/>
                <w:sz w:val="24"/>
                <w:szCs w:val="24"/>
              </w:rPr>
              <w:tab/>
              <w:t>2.Generate social benefits and support the most vulnerable</w:t>
            </w:r>
          </w:p>
          <w:p w14:paraId="3C639D7B"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w:t>
            </w:r>
            <w:r w:rsidRPr="004C079B">
              <w:rPr>
                <w:rFonts w:ascii="Times New Roman" w:hAnsi="Times New Roman"/>
                <w:sz w:val="24"/>
                <w:szCs w:val="24"/>
              </w:rPr>
              <w:tab/>
              <w:t>3. Restore, maintain or improve ecosystems and biodiversity</w:t>
            </w:r>
          </w:p>
          <w:p w14:paraId="549D3B7E"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w:t>
            </w:r>
            <w:r w:rsidRPr="004C079B">
              <w:rPr>
                <w:rFonts w:ascii="Times New Roman" w:hAnsi="Times New Roman"/>
                <w:sz w:val="24"/>
                <w:szCs w:val="24"/>
              </w:rPr>
              <w:tab/>
              <w:t>4.Be mainstreamed into policies at multiple levels</w:t>
            </w:r>
          </w:p>
          <w:p w14:paraId="2F003960"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w:t>
            </w:r>
            <w:r w:rsidRPr="004C079B">
              <w:rPr>
                <w:rFonts w:ascii="Times New Roman" w:hAnsi="Times New Roman"/>
                <w:sz w:val="24"/>
                <w:szCs w:val="24"/>
              </w:rPr>
              <w:tab/>
              <w:t>5.Support equitable governance and enhance capacities</w:t>
            </w:r>
          </w:p>
          <w:p w14:paraId="36A5E13B"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How these goals can be achieved by EbA:</w:t>
            </w:r>
          </w:p>
          <w:p w14:paraId="14BE679B"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lastRenderedPageBreak/>
              <w:t></w:t>
            </w:r>
            <w:r w:rsidRPr="004C079B">
              <w:rPr>
                <w:rFonts w:ascii="Times New Roman" w:hAnsi="Times New Roman"/>
                <w:sz w:val="24"/>
                <w:szCs w:val="24"/>
              </w:rPr>
              <w:tab/>
              <w:t>Goal 1: Reduce social and environmental vulnerability to climate change.</w:t>
            </w:r>
          </w:p>
          <w:p w14:paraId="6799709C"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EbA uses the best available science on climate change and ecosystems, alongside local and traditional knowledge, to strengthen the social and ecological resilience and adaptive capacity of vulnerable people.</w:t>
            </w:r>
          </w:p>
          <w:p w14:paraId="0481FF92"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w:t>
            </w:r>
            <w:r w:rsidRPr="004C079B">
              <w:rPr>
                <w:rFonts w:ascii="Times New Roman" w:hAnsi="Times New Roman"/>
                <w:sz w:val="24"/>
                <w:szCs w:val="24"/>
              </w:rPr>
              <w:tab/>
              <w:t xml:space="preserve">2.Generate social benefits and support the most vulnerable. </w:t>
            </w:r>
          </w:p>
          <w:p w14:paraId="0A3630ED"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EbA delivers direct or indirect benefits that increase peoples’ resilience to climate change, including enhanced food security, shelter, risk reduction, provision of fresh water and medicine, and local climate regulation.</w:t>
            </w:r>
          </w:p>
          <w:p w14:paraId="5BFFA001"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w:t>
            </w:r>
            <w:r w:rsidRPr="004C079B">
              <w:rPr>
                <w:rFonts w:ascii="Times New Roman" w:hAnsi="Times New Roman"/>
                <w:sz w:val="24"/>
                <w:szCs w:val="24"/>
              </w:rPr>
              <w:tab/>
              <w:t>3. Restore, maintain or improve ecosystems and biodiversity</w:t>
            </w:r>
          </w:p>
          <w:p w14:paraId="78AA3122"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Because climate change can force changes in ecosystem composition and structure, it is important that the health and stability of ecosystem services are maintained, improved and monitored. EbA supports the sustainable use of resources and diversification of land and livelihood options such as multi-cropping and agroforestry</w:t>
            </w:r>
          </w:p>
          <w:p w14:paraId="342BDF56"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w:t>
            </w:r>
            <w:r w:rsidRPr="004C079B">
              <w:rPr>
                <w:rFonts w:ascii="Times New Roman" w:hAnsi="Times New Roman"/>
                <w:sz w:val="24"/>
                <w:szCs w:val="24"/>
              </w:rPr>
              <w:tab/>
              <w:t>4.Be mainstreamed into policies at multiple levels</w:t>
            </w:r>
          </w:p>
          <w:p w14:paraId="1223B4FF"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EbA should be integrated into existing policy frameworks so that interventions can be sustainable and scalable, rather than short term and stand alone, and can help millions of people vulnerable to climate change, beyond project beneficiaries/target areas.</w:t>
            </w:r>
          </w:p>
          <w:p w14:paraId="7EE34A70"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w:t>
            </w:r>
            <w:r w:rsidRPr="004C079B">
              <w:rPr>
                <w:rFonts w:ascii="Times New Roman" w:hAnsi="Times New Roman"/>
                <w:sz w:val="24"/>
                <w:szCs w:val="24"/>
              </w:rPr>
              <w:tab/>
              <w:t>5.Support equitable governance and enhance capacities</w:t>
            </w:r>
          </w:p>
          <w:p w14:paraId="70ABA68B" w14:textId="77777777" w:rsidR="004C079B" w:rsidRPr="004C079B" w:rsidRDefault="004C079B" w:rsidP="004C079B">
            <w:pPr>
              <w:rPr>
                <w:rFonts w:ascii="Times New Roman" w:hAnsi="Times New Roman"/>
                <w:sz w:val="24"/>
                <w:szCs w:val="24"/>
              </w:rPr>
            </w:pPr>
            <w:r w:rsidRPr="004C079B">
              <w:rPr>
                <w:rFonts w:ascii="Times New Roman" w:hAnsi="Times New Roman"/>
                <w:sz w:val="24"/>
                <w:szCs w:val="24"/>
              </w:rPr>
              <w:t>EbA enhances governance of natural resources, biodiversity and ecosystem services, by following a community-centred, participatory and gender-sensitive approach.</w:t>
            </w:r>
          </w:p>
          <w:p w14:paraId="04210614" w14:textId="77777777" w:rsidR="004C079B" w:rsidRPr="009A482F" w:rsidRDefault="004C079B" w:rsidP="004C079B">
            <w:pPr>
              <w:rPr>
                <w:rFonts w:ascii="Times New Roman" w:hAnsi="Times New Roman"/>
                <w:sz w:val="24"/>
                <w:szCs w:val="24"/>
              </w:rPr>
            </w:pPr>
          </w:p>
        </w:tc>
        <w:tc>
          <w:tcPr>
            <w:tcW w:w="1525" w:type="dxa"/>
          </w:tcPr>
          <w:p w14:paraId="01F2F02E" w14:textId="77777777" w:rsidR="004449D3" w:rsidRPr="00386C8D" w:rsidRDefault="00FF59DC" w:rsidP="004449D3">
            <w:pPr>
              <w:rPr>
                <w:rFonts w:ascii="Times New Roman" w:hAnsi="Times New Roman"/>
                <w:sz w:val="24"/>
                <w:szCs w:val="24"/>
              </w:rPr>
            </w:pPr>
            <w:r>
              <w:rPr>
                <w:rFonts w:ascii="Times New Roman" w:hAnsi="Times New Roman"/>
                <w:sz w:val="24"/>
                <w:szCs w:val="24"/>
              </w:rPr>
              <w:lastRenderedPageBreak/>
              <w:t>15</w:t>
            </w:r>
            <w:r w:rsidR="004449D3" w:rsidRPr="00386C8D">
              <w:rPr>
                <w:rFonts w:ascii="Times New Roman" w:hAnsi="Times New Roman"/>
                <w:sz w:val="24"/>
                <w:szCs w:val="24"/>
              </w:rPr>
              <w:t xml:space="preserve"> marks</w:t>
            </w:r>
          </w:p>
        </w:tc>
      </w:tr>
    </w:tbl>
    <w:p w14:paraId="4DDE7D88" w14:textId="77777777" w:rsidR="007C518D" w:rsidRPr="00386C8D" w:rsidRDefault="007C518D" w:rsidP="007C518D">
      <w:pPr>
        <w:rPr>
          <w:rFonts w:ascii="Times New Roman" w:hAnsi="Times New Roman"/>
          <w:b/>
          <w:sz w:val="24"/>
          <w:szCs w:val="24"/>
        </w:rPr>
      </w:pPr>
    </w:p>
    <w:p w14:paraId="6B82B015" w14:textId="77777777" w:rsidR="00672955" w:rsidRPr="00386C8D" w:rsidRDefault="00672955" w:rsidP="007C518D">
      <w:pPr>
        <w:rPr>
          <w:rFonts w:ascii="Times New Roman" w:hAnsi="Times New Roman"/>
          <w:b/>
          <w:sz w:val="24"/>
          <w:szCs w:val="24"/>
        </w:rPr>
      </w:pPr>
    </w:p>
    <w:p w14:paraId="0FAA0221" w14:textId="77777777" w:rsidR="00672955" w:rsidRPr="00386C8D" w:rsidRDefault="00B23A0D" w:rsidP="00672955">
      <w:pPr>
        <w:jc w:val="center"/>
        <w:rPr>
          <w:rFonts w:ascii="Times New Roman" w:hAnsi="Times New Roman"/>
          <w:b/>
          <w:sz w:val="24"/>
          <w:szCs w:val="24"/>
          <w:u w:val="single"/>
        </w:rPr>
      </w:pPr>
      <w:r w:rsidRPr="00386C8D">
        <w:rPr>
          <w:rFonts w:ascii="Times New Roman" w:hAnsi="Times New Roman"/>
          <w:b/>
          <w:sz w:val="24"/>
          <w:szCs w:val="24"/>
          <w:u w:val="single"/>
        </w:rPr>
        <w:t>THE END</w:t>
      </w:r>
    </w:p>
    <w:p w14:paraId="08206011" w14:textId="77777777" w:rsidR="007C518D" w:rsidRPr="00386C8D" w:rsidRDefault="007C518D" w:rsidP="007C518D">
      <w:pPr>
        <w:rPr>
          <w:rFonts w:ascii="Times New Roman" w:hAnsi="Times New Roman"/>
          <w:b/>
          <w:sz w:val="24"/>
          <w:szCs w:val="24"/>
        </w:rPr>
      </w:pPr>
    </w:p>
    <w:p w14:paraId="5D1228DE" w14:textId="77777777" w:rsidR="007C518D" w:rsidRPr="00386C8D" w:rsidRDefault="007C518D" w:rsidP="007C518D">
      <w:pPr>
        <w:rPr>
          <w:rFonts w:ascii="Times New Roman" w:hAnsi="Times New Roman"/>
          <w:b/>
          <w:sz w:val="24"/>
          <w:szCs w:val="24"/>
        </w:rPr>
      </w:pPr>
    </w:p>
    <w:sectPr w:rsidR="007C518D" w:rsidRPr="00386C8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7C5E" w14:textId="77777777" w:rsidR="00973B6F" w:rsidRDefault="00973B6F" w:rsidP="007A2043">
      <w:pPr>
        <w:spacing w:after="0" w:line="240" w:lineRule="auto"/>
      </w:pPr>
      <w:r>
        <w:separator/>
      </w:r>
    </w:p>
  </w:endnote>
  <w:endnote w:type="continuationSeparator" w:id="0">
    <w:p w14:paraId="52A3DD05" w14:textId="77777777" w:rsidR="00973B6F" w:rsidRDefault="00973B6F" w:rsidP="007A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DA95" w14:textId="77777777" w:rsidR="002B531E" w:rsidRPr="00F2004A" w:rsidRDefault="00726C1F">
    <w:pPr>
      <w:pStyle w:val="Footer"/>
      <w:rPr>
        <w:sz w:val="20"/>
        <w:szCs w:val="20"/>
      </w:rPr>
    </w:pPr>
    <w:r w:rsidRPr="00F2004A">
      <w:rPr>
        <w:sz w:val="20"/>
        <w:szCs w:val="20"/>
      </w:rPr>
      <w:t>ESM</w:t>
    </w:r>
    <w:r w:rsidR="002B531E" w:rsidRPr="00F2004A">
      <w:rPr>
        <w:sz w:val="20"/>
        <w:szCs w:val="20"/>
      </w:rPr>
      <w:t>80</w:t>
    </w:r>
    <w:r w:rsidR="00F2004A" w:rsidRPr="00F2004A">
      <w:rPr>
        <w:sz w:val="20"/>
        <w:szCs w:val="20"/>
      </w:rPr>
      <w:t>3</w:t>
    </w:r>
    <w:r w:rsidR="002B531E" w:rsidRPr="00F2004A">
      <w:rPr>
        <w:sz w:val="20"/>
        <w:szCs w:val="20"/>
      </w:rPr>
      <w:t xml:space="preserve"> </w:t>
    </w:r>
    <w:r w:rsidR="00F2004A" w:rsidRPr="00F2004A">
      <w:rPr>
        <w:sz w:val="20"/>
        <w:szCs w:val="20"/>
      </w:rPr>
      <w:t>Climate Change Impacts and Adaptation in the South Pacific</w:t>
    </w:r>
    <w:r w:rsidR="00F2004A">
      <w:rPr>
        <w:sz w:val="20"/>
        <w:szCs w:val="20"/>
      </w:rPr>
      <w:t xml:space="preserve">  </w:t>
    </w:r>
    <w:r w:rsidRPr="00F2004A">
      <w:rPr>
        <w:sz w:val="20"/>
        <w:szCs w:val="20"/>
      </w:rPr>
      <w:t xml:space="preserve"> Final Exams Semester 2 2020</w:t>
    </w:r>
    <w:r w:rsidR="00B23A0D" w:rsidRPr="00F2004A">
      <w:rPr>
        <w:sz w:val="20"/>
        <w:szCs w:val="20"/>
      </w:rPr>
      <w:tab/>
      <w:t xml:space="preserve">Page </w:t>
    </w:r>
    <w:r w:rsidR="00B23A0D" w:rsidRPr="00F2004A">
      <w:rPr>
        <w:b/>
        <w:bCs/>
        <w:sz w:val="20"/>
        <w:szCs w:val="20"/>
      </w:rPr>
      <w:fldChar w:fldCharType="begin"/>
    </w:r>
    <w:r w:rsidR="00B23A0D" w:rsidRPr="00F2004A">
      <w:rPr>
        <w:b/>
        <w:bCs/>
        <w:sz w:val="20"/>
        <w:szCs w:val="20"/>
      </w:rPr>
      <w:instrText xml:space="preserve"> PAGE  \* Arabic  \* MERGEFORMAT </w:instrText>
    </w:r>
    <w:r w:rsidR="00B23A0D" w:rsidRPr="00F2004A">
      <w:rPr>
        <w:b/>
        <w:bCs/>
        <w:sz w:val="20"/>
        <w:szCs w:val="20"/>
      </w:rPr>
      <w:fldChar w:fldCharType="separate"/>
    </w:r>
    <w:r w:rsidR="004C079B">
      <w:rPr>
        <w:b/>
        <w:bCs/>
        <w:noProof/>
        <w:sz w:val="20"/>
        <w:szCs w:val="20"/>
      </w:rPr>
      <w:t>18</w:t>
    </w:r>
    <w:r w:rsidR="00B23A0D" w:rsidRPr="00F2004A">
      <w:rPr>
        <w:b/>
        <w:bCs/>
        <w:sz w:val="20"/>
        <w:szCs w:val="20"/>
      </w:rPr>
      <w:fldChar w:fldCharType="end"/>
    </w:r>
    <w:r w:rsidR="00B23A0D" w:rsidRPr="00F2004A">
      <w:rPr>
        <w:sz w:val="20"/>
        <w:szCs w:val="20"/>
      </w:rPr>
      <w:t xml:space="preserve"> of </w:t>
    </w:r>
    <w:r w:rsidR="00B23A0D" w:rsidRPr="00F2004A">
      <w:rPr>
        <w:b/>
        <w:bCs/>
        <w:sz w:val="20"/>
        <w:szCs w:val="20"/>
      </w:rPr>
      <w:fldChar w:fldCharType="begin"/>
    </w:r>
    <w:r w:rsidR="00B23A0D" w:rsidRPr="00F2004A">
      <w:rPr>
        <w:b/>
        <w:bCs/>
        <w:sz w:val="20"/>
        <w:szCs w:val="20"/>
      </w:rPr>
      <w:instrText xml:space="preserve"> NUMPAGES  \* Arabic  \* MERGEFORMAT </w:instrText>
    </w:r>
    <w:r w:rsidR="00B23A0D" w:rsidRPr="00F2004A">
      <w:rPr>
        <w:b/>
        <w:bCs/>
        <w:sz w:val="20"/>
        <w:szCs w:val="20"/>
      </w:rPr>
      <w:fldChar w:fldCharType="separate"/>
    </w:r>
    <w:r w:rsidR="004C079B">
      <w:rPr>
        <w:b/>
        <w:bCs/>
        <w:noProof/>
        <w:sz w:val="20"/>
        <w:szCs w:val="20"/>
      </w:rPr>
      <w:t>18</w:t>
    </w:r>
    <w:r w:rsidR="00B23A0D" w:rsidRPr="00F2004A">
      <w:rPr>
        <w:b/>
        <w:bCs/>
        <w:sz w:val="20"/>
        <w:szCs w:val="20"/>
      </w:rPr>
      <w:fldChar w:fldCharType="end"/>
    </w:r>
    <w:r w:rsidR="002B531E" w:rsidRPr="00F2004A">
      <w:rPr>
        <w:sz w:val="20"/>
        <w:szCs w:val="20"/>
      </w:rPr>
      <w:t xml:space="preserve"> </w:t>
    </w:r>
  </w:p>
  <w:p w14:paraId="15275FE5" w14:textId="77777777" w:rsidR="007A2043" w:rsidRDefault="007A2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04B9" w14:textId="77777777" w:rsidR="00973B6F" w:rsidRDefault="00973B6F" w:rsidP="007A2043">
      <w:pPr>
        <w:spacing w:after="0" w:line="240" w:lineRule="auto"/>
      </w:pPr>
      <w:r>
        <w:separator/>
      </w:r>
    </w:p>
  </w:footnote>
  <w:footnote w:type="continuationSeparator" w:id="0">
    <w:p w14:paraId="44F77F04" w14:textId="77777777" w:rsidR="00973B6F" w:rsidRDefault="00973B6F" w:rsidP="007A2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E1EBC"/>
    <w:multiLevelType w:val="hybridMultilevel"/>
    <w:tmpl w:val="8D8244FC"/>
    <w:lvl w:ilvl="0" w:tplc="350A0F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U0NzYwNjUwNjBT0lEKTi0uzszPAykwrAUASB5LNiwAAAA="/>
  </w:docVars>
  <w:rsids>
    <w:rsidRoot w:val="008779F0"/>
    <w:rsid w:val="00003C23"/>
    <w:rsid w:val="00033BAE"/>
    <w:rsid w:val="0003459D"/>
    <w:rsid w:val="00046E2B"/>
    <w:rsid w:val="00073151"/>
    <w:rsid w:val="000834F0"/>
    <w:rsid w:val="00085869"/>
    <w:rsid w:val="000940A9"/>
    <w:rsid w:val="000B713D"/>
    <w:rsid w:val="000C488F"/>
    <w:rsid w:val="000F675E"/>
    <w:rsid w:val="00123067"/>
    <w:rsid w:val="001C45A7"/>
    <w:rsid w:val="002B531E"/>
    <w:rsid w:val="002B599D"/>
    <w:rsid w:val="00322C83"/>
    <w:rsid w:val="00337693"/>
    <w:rsid w:val="00363500"/>
    <w:rsid w:val="00386C8D"/>
    <w:rsid w:val="003926A4"/>
    <w:rsid w:val="003A37A4"/>
    <w:rsid w:val="003A5469"/>
    <w:rsid w:val="003C12D5"/>
    <w:rsid w:val="00403FFF"/>
    <w:rsid w:val="00437302"/>
    <w:rsid w:val="004449D3"/>
    <w:rsid w:val="004519E6"/>
    <w:rsid w:val="004813D7"/>
    <w:rsid w:val="004860DE"/>
    <w:rsid w:val="004976FE"/>
    <w:rsid w:val="004C079B"/>
    <w:rsid w:val="00500C78"/>
    <w:rsid w:val="00504D11"/>
    <w:rsid w:val="00520FD9"/>
    <w:rsid w:val="00526838"/>
    <w:rsid w:val="0057279D"/>
    <w:rsid w:val="005D1DBD"/>
    <w:rsid w:val="005D2822"/>
    <w:rsid w:val="0061222C"/>
    <w:rsid w:val="006137DF"/>
    <w:rsid w:val="00627F76"/>
    <w:rsid w:val="00672955"/>
    <w:rsid w:val="00677DF8"/>
    <w:rsid w:val="006A1AF5"/>
    <w:rsid w:val="006B6261"/>
    <w:rsid w:val="006E1ABA"/>
    <w:rsid w:val="00726C1F"/>
    <w:rsid w:val="00733B67"/>
    <w:rsid w:val="007347C7"/>
    <w:rsid w:val="00764617"/>
    <w:rsid w:val="007A2043"/>
    <w:rsid w:val="007C2377"/>
    <w:rsid w:val="007C518D"/>
    <w:rsid w:val="007D6E82"/>
    <w:rsid w:val="007D7BF8"/>
    <w:rsid w:val="007F586B"/>
    <w:rsid w:val="008779F0"/>
    <w:rsid w:val="008D0F17"/>
    <w:rsid w:val="0090431A"/>
    <w:rsid w:val="00953FB6"/>
    <w:rsid w:val="00956DAE"/>
    <w:rsid w:val="00973B6F"/>
    <w:rsid w:val="009A274F"/>
    <w:rsid w:val="009A482F"/>
    <w:rsid w:val="009B5920"/>
    <w:rsid w:val="009D6275"/>
    <w:rsid w:val="009E7D6D"/>
    <w:rsid w:val="00A34D94"/>
    <w:rsid w:val="00A51A47"/>
    <w:rsid w:val="00A7194B"/>
    <w:rsid w:val="00A77B05"/>
    <w:rsid w:val="00A83692"/>
    <w:rsid w:val="00AC7F39"/>
    <w:rsid w:val="00AF0B88"/>
    <w:rsid w:val="00AF1925"/>
    <w:rsid w:val="00B23A0D"/>
    <w:rsid w:val="00B31FDE"/>
    <w:rsid w:val="00B42DA4"/>
    <w:rsid w:val="00B51B7C"/>
    <w:rsid w:val="00B8121F"/>
    <w:rsid w:val="00BC69F9"/>
    <w:rsid w:val="00BE061E"/>
    <w:rsid w:val="00BE392D"/>
    <w:rsid w:val="00BF482C"/>
    <w:rsid w:val="00BF5429"/>
    <w:rsid w:val="00C06A5B"/>
    <w:rsid w:val="00C37CD9"/>
    <w:rsid w:val="00C55A7E"/>
    <w:rsid w:val="00C74A6A"/>
    <w:rsid w:val="00CB0BF6"/>
    <w:rsid w:val="00CF107F"/>
    <w:rsid w:val="00D733FB"/>
    <w:rsid w:val="00D77CDC"/>
    <w:rsid w:val="00D90108"/>
    <w:rsid w:val="00DB3193"/>
    <w:rsid w:val="00DD77A1"/>
    <w:rsid w:val="00E0398E"/>
    <w:rsid w:val="00E16E7D"/>
    <w:rsid w:val="00E40393"/>
    <w:rsid w:val="00E418C6"/>
    <w:rsid w:val="00EC47C8"/>
    <w:rsid w:val="00F03309"/>
    <w:rsid w:val="00F2004A"/>
    <w:rsid w:val="00F33D1F"/>
    <w:rsid w:val="00F33DE4"/>
    <w:rsid w:val="00F3696E"/>
    <w:rsid w:val="00FB03ED"/>
    <w:rsid w:val="00FC0208"/>
    <w:rsid w:val="00FC1864"/>
    <w:rsid w:val="00FC5898"/>
    <w:rsid w:val="00FE2E4C"/>
    <w:rsid w:val="00FF59DC"/>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1F0B"/>
  <w15:chartTrackingRefBased/>
  <w15:docId w15:val="{BD57404B-6A4E-4E7D-AFB5-C3D8B953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9F0"/>
    <w:pPr>
      <w:spacing w:after="200" w:line="276" w:lineRule="auto"/>
    </w:pPr>
    <w:rPr>
      <w:rFonts w:ascii="Calibri" w:eastAsia="Times New Roman" w:hAnsi="Calibri" w:cs="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779F0"/>
    <w:pPr>
      <w:spacing w:after="0" w:line="240" w:lineRule="auto"/>
      <w:jc w:val="center"/>
    </w:pPr>
    <w:rPr>
      <w:rFonts w:ascii="Times New Roman" w:hAnsi="Times New Roman"/>
      <w:sz w:val="28"/>
      <w:szCs w:val="24"/>
      <w:lang w:eastAsia="x-none"/>
    </w:rPr>
  </w:style>
  <w:style w:type="character" w:customStyle="1" w:styleId="SubtitleChar">
    <w:name w:val="Subtitle Char"/>
    <w:basedOn w:val="DefaultParagraphFont"/>
    <w:link w:val="Subtitle"/>
    <w:rsid w:val="008779F0"/>
    <w:rPr>
      <w:rFonts w:ascii="Times New Roman" w:eastAsia="Times New Roman" w:hAnsi="Times New Roman" w:cs="Times New Roman"/>
      <w:sz w:val="28"/>
      <w:szCs w:val="24"/>
      <w:lang w:val="en-AU" w:eastAsia="x-none"/>
    </w:rPr>
  </w:style>
  <w:style w:type="paragraph" w:styleId="Header">
    <w:name w:val="header"/>
    <w:basedOn w:val="Normal"/>
    <w:link w:val="HeaderChar"/>
    <w:uiPriority w:val="99"/>
    <w:unhideWhenUsed/>
    <w:rsid w:val="007A2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43"/>
    <w:rPr>
      <w:rFonts w:ascii="Calibri" w:eastAsia="Times New Roman" w:hAnsi="Calibri" w:cs="Times New Roman"/>
      <w:lang w:val="en-AU" w:eastAsia="en-AU"/>
    </w:rPr>
  </w:style>
  <w:style w:type="paragraph" w:styleId="Footer">
    <w:name w:val="footer"/>
    <w:basedOn w:val="Normal"/>
    <w:link w:val="FooterChar"/>
    <w:uiPriority w:val="99"/>
    <w:unhideWhenUsed/>
    <w:rsid w:val="007A2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43"/>
    <w:rPr>
      <w:rFonts w:ascii="Calibri" w:eastAsia="Times New Roman" w:hAnsi="Calibri" w:cs="Times New Roman"/>
      <w:lang w:val="en-AU" w:eastAsia="en-AU"/>
    </w:rPr>
  </w:style>
  <w:style w:type="table" w:styleId="TableGrid">
    <w:name w:val="Table Grid"/>
    <w:basedOn w:val="TableNormal"/>
    <w:uiPriority w:val="39"/>
    <w:rsid w:val="002B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6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96E"/>
    <w:rPr>
      <w:rFonts w:ascii="Segoe UI" w:eastAsia="Times New Roman" w:hAnsi="Segoe UI" w:cs="Segoe UI"/>
      <w:sz w:val="18"/>
      <w:szCs w:val="18"/>
      <w:lang w:val="en-AU" w:eastAsia="en-AU"/>
    </w:rPr>
  </w:style>
  <w:style w:type="paragraph" w:customStyle="1" w:styleId="Default">
    <w:name w:val="Default"/>
    <w:rsid w:val="00F200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18</Pages>
  <Words>3628</Words>
  <Characters>20681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Ulukalesi Tamata</dc:creator>
  <cp:keywords/>
  <dc:description/>
  <cp:lastModifiedBy>Ulukalesi Tamata</cp:lastModifiedBy>
  <cp:revision>12</cp:revision>
  <cp:lastPrinted>2020-09-17T04:56:00Z</cp:lastPrinted>
  <dcterms:created xsi:type="dcterms:W3CDTF">2020-11-17T00:11:00Z</dcterms:created>
  <dcterms:modified xsi:type="dcterms:W3CDTF">2022-12-02T03:44:00Z</dcterms:modified>
</cp:coreProperties>
</file>