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491C" w14:textId="5215472C" w:rsidR="006C373A" w:rsidRPr="00B435DC" w:rsidRDefault="00DE1F23" w:rsidP="00DE1F23">
      <w:pPr>
        <w:jc w:val="center"/>
        <w:rPr>
          <w:rFonts w:ascii="Arial Narrow" w:hAnsi="Arial Narrow"/>
          <w:b/>
          <w:sz w:val="24"/>
          <w:szCs w:val="24"/>
        </w:rPr>
      </w:pPr>
      <w:r w:rsidRPr="00B435DC">
        <w:rPr>
          <w:rFonts w:ascii="Arial Narrow" w:hAnsi="Arial Narrow"/>
          <w:b/>
          <w:sz w:val="24"/>
          <w:szCs w:val="24"/>
        </w:rPr>
        <w:t>E</w:t>
      </w:r>
      <w:r w:rsidR="00D91A0A">
        <w:rPr>
          <w:rFonts w:ascii="Arial Narrow" w:hAnsi="Arial Narrow"/>
          <w:b/>
          <w:sz w:val="24"/>
          <w:szCs w:val="24"/>
        </w:rPr>
        <w:t>SM</w:t>
      </w:r>
      <w:r w:rsidRPr="00B435DC">
        <w:rPr>
          <w:rFonts w:ascii="Arial Narrow" w:hAnsi="Arial Narrow"/>
          <w:b/>
          <w:sz w:val="24"/>
          <w:szCs w:val="24"/>
        </w:rPr>
        <w:t xml:space="preserve">803 – Climate Change Impact and Adaptation in the Pacific </w:t>
      </w:r>
    </w:p>
    <w:p w14:paraId="1419640F" w14:textId="6A60699A" w:rsidR="00DE1F23" w:rsidRDefault="00D91A0A" w:rsidP="00DE1F23">
      <w:pPr>
        <w:jc w:val="center"/>
        <w:rPr>
          <w:rFonts w:ascii="Arial Narrow" w:hAnsi="Arial Narrow"/>
          <w:b/>
          <w:sz w:val="24"/>
          <w:szCs w:val="24"/>
        </w:rPr>
      </w:pPr>
      <w:r>
        <w:rPr>
          <w:rFonts w:ascii="Arial Narrow" w:hAnsi="Arial Narrow"/>
          <w:b/>
          <w:sz w:val="24"/>
          <w:szCs w:val="24"/>
        </w:rPr>
        <w:t>Assignment 2</w:t>
      </w:r>
      <w:r w:rsidR="00D6026B">
        <w:rPr>
          <w:rFonts w:ascii="Arial Narrow" w:hAnsi="Arial Narrow"/>
          <w:b/>
          <w:sz w:val="24"/>
          <w:szCs w:val="24"/>
        </w:rPr>
        <w:t xml:space="preserve"> </w:t>
      </w:r>
      <w:r w:rsidR="00DE1F23" w:rsidRPr="00B435DC">
        <w:rPr>
          <w:rFonts w:ascii="Arial Narrow" w:hAnsi="Arial Narrow"/>
          <w:b/>
          <w:sz w:val="24"/>
          <w:szCs w:val="24"/>
        </w:rPr>
        <w:t xml:space="preserve">– </w:t>
      </w:r>
      <w:r w:rsidR="00D6026B">
        <w:rPr>
          <w:rFonts w:ascii="Arial Narrow" w:hAnsi="Arial Narrow"/>
          <w:b/>
          <w:sz w:val="24"/>
          <w:szCs w:val="24"/>
        </w:rPr>
        <w:t>Due 14 October</w:t>
      </w:r>
    </w:p>
    <w:p w14:paraId="2D203F5C" w14:textId="666DDFC5" w:rsidR="00B435DC" w:rsidRDefault="00B435DC" w:rsidP="00B435DC">
      <w:pPr>
        <w:rPr>
          <w:rFonts w:ascii="Arial Narrow" w:hAnsi="Arial Narrow"/>
          <w:b/>
          <w:sz w:val="24"/>
          <w:szCs w:val="24"/>
        </w:rPr>
      </w:pPr>
      <w:r>
        <w:rPr>
          <w:rFonts w:ascii="Arial Narrow" w:hAnsi="Arial Narrow"/>
          <w:b/>
          <w:sz w:val="24"/>
          <w:szCs w:val="24"/>
        </w:rPr>
        <w:t xml:space="preserve">Essays – You are to choose 3  topics from the list given below, and write 3 essays.  Each essay should be about ¾ -page to 1 page ~500 words. Your essay should </w:t>
      </w:r>
      <w:r w:rsidR="00025B4D">
        <w:rPr>
          <w:rFonts w:ascii="Arial Narrow" w:hAnsi="Arial Narrow"/>
          <w:b/>
          <w:sz w:val="24"/>
          <w:szCs w:val="24"/>
        </w:rPr>
        <w:t>include explanations of the terms we use in climate science, which we have been discussing in class.</w:t>
      </w:r>
    </w:p>
    <w:p w14:paraId="202E7118" w14:textId="5293B0F5" w:rsidR="00A42B1E" w:rsidRPr="00B70992" w:rsidRDefault="00A42B1E" w:rsidP="00B435DC">
      <w:pPr>
        <w:rPr>
          <w:rFonts w:ascii="Arial Narrow" w:hAnsi="Arial Narrow"/>
          <w:bCs/>
          <w:sz w:val="24"/>
          <w:szCs w:val="24"/>
        </w:rPr>
      </w:pPr>
      <w:r w:rsidRPr="00B70992">
        <w:rPr>
          <w:rFonts w:ascii="Arial Narrow" w:hAnsi="Arial Narrow"/>
          <w:bCs/>
          <w:sz w:val="24"/>
          <w:szCs w:val="24"/>
        </w:rPr>
        <w:t xml:space="preserve">Use the Reference text ‘Sustainability – Comprehensive </w:t>
      </w:r>
      <w:r w:rsidR="00757484" w:rsidRPr="00B70992">
        <w:rPr>
          <w:rFonts w:ascii="Arial Narrow" w:hAnsi="Arial Narrow"/>
          <w:bCs/>
          <w:sz w:val="24"/>
          <w:szCs w:val="24"/>
        </w:rPr>
        <w:t>Foundation</w:t>
      </w:r>
      <w:r w:rsidR="00B70992">
        <w:rPr>
          <w:rFonts w:ascii="Arial Narrow" w:hAnsi="Arial Narrow"/>
          <w:bCs/>
          <w:sz w:val="24"/>
          <w:szCs w:val="24"/>
        </w:rPr>
        <w:t>’</w:t>
      </w:r>
      <w:r w:rsidR="00757484" w:rsidRPr="00B70992">
        <w:rPr>
          <w:rFonts w:ascii="Arial Narrow" w:hAnsi="Arial Narrow"/>
          <w:bCs/>
          <w:sz w:val="24"/>
          <w:szCs w:val="24"/>
        </w:rPr>
        <w:t xml:space="preserve">, By Tom Theis </w:t>
      </w:r>
      <w:r w:rsidR="00303552" w:rsidRPr="00B70992">
        <w:rPr>
          <w:rFonts w:ascii="Arial Narrow" w:hAnsi="Arial Narrow"/>
          <w:bCs/>
          <w:sz w:val="24"/>
          <w:szCs w:val="24"/>
        </w:rPr>
        <w:t>and Jonathan Tomkin, plus lectures and videos</w:t>
      </w:r>
      <w:r w:rsidR="00B70992" w:rsidRPr="00B70992">
        <w:rPr>
          <w:rFonts w:ascii="Arial Narrow" w:hAnsi="Arial Narrow"/>
          <w:bCs/>
          <w:sz w:val="24"/>
          <w:szCs w:val="24"/>
        </w:rPr>
        <w:t xml:space="preserve"> in Moodle)</w:t>
      </w:r>
    </w:p>
    <w:p w14:paraId="492B70D5" w14:textId="77777777" w:rsidR="00B435DC" w:rsidRDefault="00B435DC" w:rsidP="00B435DC">
      <w:pPr>
        <w:rPr>
          <w:rFonts w:ascii="Arial Narrow" w:hAnsi="Arial Narrow"/>
          <w:b/>
          <w:sz w:val="24"/>
          <w:szCs w:val="24"/>
        </w:rPr>
      </w:pPr>
    </w:p>
    <w:p w14:paraId="22946F00" w14:textId="77777777" w:rsidR="00B435DC" w:rsidRDefault="00B435DC" w:rsidP="00B435DC">
      <w:pPr>
        <w:rPr>
          <w:rFonts w:ascii="Arial Narrow" w:hAnsi="Arial Narrow"/>
          <w:b/>
          <w:sz w:val="24"/>
          <w:szCs w:val="24"/>
          <w:u w:val="single"/>
        </w:rPr>
      </w:pPr>
      <w:r w:rsidRPr="00B435DC">
        <w:rPr>
          <w:rFonts w:ascii="Arial Narrow" w:hAnsi="Arial Narrow"/>
          <w:b/>
          <w:sz w:val="24"/>
          <w:szCs w:val="24"/>
          <w:u w:val="single"/>
        </w:rPr>
        <w:t>Essay Topics:</w:t>
      </w:r>
    </w:p>
    <w:p w14:paraId="337321C0" w14:textId="22968101" w:rsidR="00B435DC" w:rsidRDefault="00B435DC" w:rsidP="00B435DC">
      <w:pPr>
        <w:rPr>
          <w:rFonts w:ascii="Arial Narrow" w:hAnsi="Arial Narrow"/>
          <w:sz w:val="24"/>
          <w:szCs w:val="24"/>
        </w:rPr>
      </w:pPr>
      <w:r>
        <w:rPr>
          <w:rFonts w:ascii="Arial Narrow" w:hAnsi="Arial Narrow"/>
          <w:sz w:val="24"/>
          <w:szCs w:val="24"/>
        </w:rPr>
        <w:t xml:space="preserve">1. ‘Albedo positive feedback’ – Describe the mechanism whereby the high albedo of snow </w:t>
      </w:r>
      <w:r w:rsidR="00025B4D">
        <w:rPr>
          <w:rFonts w:ascii="Arial Narrow" w:hAnsi="Arial Narrow"/>
          <w:sz w:val="24"/>
          <w:szCs w:val="24"/>
        </w:rPr>
        <w:t>would produce the phenomenon known as the ‘albedo positive feedback</w:t>
      </w:r>
      <w:r w:rsidR="00954001">
        <w:rPr>
          <w:rFonts w:ascii="Arial Narrow" w:hAnsi="Arial Narrow"/>
          <w:sz w:val="24"/>
          <w:szCs w:val="24"/>
        </w:rPr>
        <w:t xml:space="preserve"> (Refer uploaded pdf </w:t>
      </w:r>
      <w:r w:rsidR="001D6B47">
        <w:rPr>
          <w:rFonts w:ascii="Arial Narrow" w:hAnsi="Arial Narrow"/>
          <w:sz w:val="24"/>
          <w:szCs w:val="24"/>
        </w:rPr>
        <w:t>‘Causes of Climate change – slides 19- 20)</w:t>
      </w:r>
      <w:r w:rsidR="00025B4D">
        <w:rPr>
          <w:rFonts w:ascii="Arial Narrow" w:hAnsi="Arial Narrow"/>
          <w:sz w:val="24"/>
          <w:szCs w:val="24"/>
        </w:rPr>
        <w:t>.</w:t>
      </w:r>
    </w:p>
    <w:p w14:paraId="62E298EA" w14:textId="77777777" w:rsidR="00025B4D" w:rsidRDefault="00025B4D" w:rsidP="00B435DC">
      <w:pPr>
        <w:rPr>
          <w:rFonts w:ascii="Arial Narrow" w:hAnsi="Arial Narrow"/>
          <w:sz w:val="24"/>
          <w:szCs w:val="24"/>
        </w:rPr>
      </w:pPr>
    </w:p>
    <w:p w14:paraId="2A1144DE" w14:textId="77777777" w:rsidR="00025B4D" w:rsidRDefault="00025B4D" w:rsidP="00B435DC">
      <w:pPr>
        <w:rPr>
          <w:rFonts w:ascii="Arial Narrow" w:hAnsi="Arial Narrow"/>
          <w:sz w:val="24"/>
          <w:szCs w:val="24"/>
        </w:rPr>
      </w:pPr>
      <w:r>
        <w:rPr>
          <w:rFonts w:ascii="Arial Narrow" w:hAnsi="Arial Narrow"/>
          <w:sz w:val="24"/>
          <w:szCs w:val="24"/>
        </w:rPr>
        <w:t>2. Mars is colder than the Earth. Venus, on the other hand is much hotter with average surface temperatures of around 450</w:t>
      </w:r>
      <w:r w:rsidRPr="00025B4D">
        <w:rPr>
          <w:rFonts w:ascii="Arial Narrow" w:hAnsi="Arial Narrow"/>
          <w:sz w:val="24"/>
          <w:szCs w:val="24"/>
          <w:vertAlign w:val="superscript"/>
        </w:rPr>
        <w:t>o</w:t>
      </w:r>
      <w:r>
        <w:rPr>
          <w:rFonts w:ascii="Arial Narrow" w:hAnsi="Arial Narrow"/>
          <w:sz w:val="24"/>
          <w:szCs w:val="24"/>
        </w:rPr>
        <w:t>C. Venus is closer to the Sun than the earth, and so receives about twice as much solar radiation. Venus’s atmosphere is also different than the Earth’s, as it is much thicker and mainly consists of carbon dioxide.</w:t>
      </w:r>
    </w:p>
    <w:p w14:paraId="738BB5C9" w14:textId="77777777" w:rsidR="00025B4D" w:rsidRDefault="00025B4D" w:rsidP="00B435DC">
      <w:pPr>
        <w:rPr>
          <w:rFonts w:ascii="Arial Narrow" w:hAnsi="Arial Narrow"/>
          <w:sz w:val="24"/>
          <w:szCs w:val="24"/>
        </w:rPr>
      </w:pPr>
      <w:r>
        <w:rPr>
          <w:rFonts w:ascii="Arial Narrow" w:hAnsi="Arial Narrow"/>
          <w:sz w:val="24"/>
          <w:szCs w:val="24"/>
        </w:rPr>
        <w:t xml:space="preserve">Using the terms </w:t>
      </w:r>
      <w:r>
        <w:rPr>
          <w:rFonts w:ascii="Arial Narrow" w:hAnsi="Arial Narrow"/>
          <w:b/>
          <w:sz w:val="24"/>
          <w:szCs w:val="24"/>
        </w:rPr>
        <w:t xml:space="preserve">insolation </w:t>
      </w:r>
      <w:r>
        <w:rPr>
          <w:rFonts w:ascii="Arial Narrow" w:hAnsi="Arial Narrow"/>
          <w:sz w:val="24"/>
          <w:szCs w:val="24"/>
        </w:rPr>
        <w:t xml:space="preserve">and </w:t>
      </w:r>
      <w:r>
        <w:rPr>
          <w:rFonts w:ascii="Arial Narrow" w:hAnsi="Arial Narrow"/>
          <w:b/>
          <w:sz w:val="24"/>
          <w:szCs w:val="24"/>
        </w:rPr>
        <w:t>greenhouse gases</w:t>
      </w:r>
      <w:r>
        <w:rPr>
          <w:rFonts w:ascii="Arial Narrow" w:hAnsi="Arial Narrow"/>
          <w:sz w:val="24"/>
          <w:szCs w:val="24"/>
        </w:rPr>
        <w:t>, can you suggest reasons why Venus is so hot?</w:t>
      </w:r>
    </w:p>
    <w:p w14:paraId="51C9E89D" w14:textId="77777777" w:rsidR="00025B4D" w:rsidRDefault="00025B4D" w:rsidP="00B435DC">
      <w:pPr>
        <w:rPr>
          <w:rFonts w:ascii="Arial Narrow" w:hAnsi="Arial Narrow"/>
          <w:sz w:val="24"/>
          <w:szCs w:val="24"/>
        </w:rPr>
      </w:pPr>
    </w:p>
    <w:p w14:paraId="49EDADF8" w14:textId="77777777" w:rsidR="00025B4D" w:rsidRDefault="00025B4D" w:rsidP="00B435DC">
      <w:pPr>
        <w:rPr>
          <w:rFonts w:ascii="Arial Narrow" w:hAnsi="Arial Narrow"/>
          <w:sz w:val="24"/>
          <w:szCs w:val="24"/>
        </w:rPr>
      </w:pPr>
      <w:r>
        <w:rPr>
          <w:rFonts w:ascii="Arial Narrow" w:hAnsi="Arial Narrow"/>
          <w:sz w:val="24"/>
          <w:szCs w:val="24"/>
        </w:rPr>
        <w:t xml:space="preserve">3. </w:t>
      </w:r>
      <w:r w:rsidR="0041254C">
        <w:rPr>
          <w:rFonts w:ascii="Arial Narrow" w:hAnsi="Arial Narrow"/>
          <w:sz w:val="24"/>
          <w:szCs w:val="24"/>
        </w:rPr>
        <w:t>Explain how deforestation can lead to both a warming effect and a cooling effect for global temperatures?</w:t>
      </w:r>
    </w:p>
    <w:p w14:paraId="3E37E241" w14:textId="77777777" w:rsidR="0041254C" w:rsidRDefault="0041254C" w:rsidP="00B435DC">
      <w:pPr>
        <w:rPr>
          <w:rFonts w:ascii="Arial Narrow" w:hAnsi="Arial Narrow"/>
          <w:sz w:val="24"/>
          <w:szCs w:val="24"/>
        </w:rPr>
      </w:pPr>
    </w:p>
    <w:p w14:paraId="00EFA551" w14:textId="77777777" w:rsidR="0041254C" w:rsidRDefault="0041254C" w:rsidP="00B435DC">
      <w:pPr>
        <w:rPr>
          <w:rFonts w:ascii="Arial Narrow" w:hAnsi="Arial Narrow"/>
          <w:sz w:val="24"/>
          <w:szCs w:val="24"/>
        </w:rPr>
      </w:pPr>
      <w:r>
        <w:rPr>
          <w:rFonts w:ascii="Arial Narrow" w:hAnsi="Arial Narrow"/>
          <w:sz w:val="24"/>
          <w:szCs w:val="24"/>
        </w:rPr>
        <w:t>4. Oxygen makes up over 20% of the Earth’s atmosphere, while carbon dioxide makes up less than 0.04%. Oxygen is largely transparent to both visible and infrared light. Explain why carbon dioxide is a much more important greenhouse gas in the Earth’s atmosphere than oxygen, even though there is much more oxygen than carbon dioxide.</w:t>
      </w:r>
    </w:p>
    <w:p w14:paraId="04A5D5C4" w14:textId="77777777" w:rsidR="0041254C" w:rsidRPr="00025B4D" w:rsidRDefault="0041254C" w:rsidP="00B435DC">
      <w:pPr>
        <w:rPr>
          <w:rFonts w:ascii="Arial Narrow" w:hAnsi="Arial Narrow"/>
          <w:sz w:val="24"/>
          <w:szCs w:val="24"/>
        </w:rPr>
      </w:pPr>
      <w:r>
        <w:rPr>
          <w:rFonts w:ascii="Arial Narrow" w:hAnsi="Arial Narrow"/>
          <w:sz w:val="24"/>
          <w:szCs w:val="24"/>
        </w:rPr>
        <w:t>5. The ‘Milankovitch Cycles, the volcanic eruptions do affect the climate of the earth. Explain how these two factors affect the climate.</w:t>
      </w:r>
    </w:p>
    <w:p w14:paraId="690682AA" w14:textId="77777777" w:rsidR="00DE1F23" w:rsidRDefault="00DE1F23" w:rsidP="00DE1F23">
      <w:pPr>
        <w:jc w:val="center"/>
        <w:rPr>
          <w:rFonts w:ascii="Arial Narrow" w:hAnsi="Arial Narrow"/>
          <w:sz w:val="24"/>
          <w:szCs w:val="24"/>
        </w:rPr>
      </w:pPr>
    </w:p>
    <w:p w14:paraId="39CF9D84" w14:textId="77777777" w:rsidR="00DE1F23" w:rsidRPr="00DE1F23" w:rsidRDefault="00DE1F23" w:rsidP="00DE1F23">
      <w:pPr>
        <w:jc w:val="center"/>
        <w:rPr>
          <w:rFonts w:ascii="Arial Narrow" w:hAnsi="Arial Narrow"/>
          <w:sz w:val="24"/>
          <w:szCs w:val="24"/>
        </w:rPr>
      </w:pPr>
    </w:p>
    <w:sectPr w:rsidR="00DE1F23" w:rsidRPr="00DE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23"/>
    <w:rsid w:val="00025B4D"/>
    <w:rsid w:val="00162E9C"/>
    <w:rsid w:val="001D6B47"/>
    <w:rsid w:val="00303552"/>
    <w:rsid w:val="0041254C"/>
    <w:rsid w:val="006C232D"/>
    <w:rsid w:val="00757484"/>
    <w:rsid w:val="00954001"/>
    <w:rsid w:val="009B5920"/>
    <w:rsid w:val="00A42B1E"/>
    <w:rsid w:val="00B435DC"/>
    <w:rsid w:val="00B70992"/>
    <w:rsid w:val="00D6026B"/>
    <w:rsid w:val="00D77CDC"/>
    <w:rsid w:val="00D91A0A"/>
    <w:rsid w:val="00DE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D2A7"/>
  <w15:chartTrackingRefBased/>
  <w15:docId w15:val="{21F2CBBD-DAEC-4649-815E-F56BDA3E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Ulukalesi Tamata</dc:creator>
  <cp:keywords/>
  <dc:description/>
  <cp:lastModifiedBy>Ulukalesi Tamata</cp:lastModifiedBy>
  <cp:revision>9</cp:revision>
  <dcterms:created xsi:type="dcterms:W3CDTF">2022-09-30T08:55:00Z</dcterms:created>
  <dcterms:modified xsi:type="dcterms:W3CDTF">2022-09-30T09:01:00Z</dcterms:modified>
</cp:coreProperties>
</file>