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D99B" w14:textId="3CF3F5DC" w:rsidR="00D650EC" w:rsidRDefault="00D650EC" w:rsidP="00D650EC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F40506">
        <w:rPr>
          <w:rFonts w:ascii="Times New Roman" w:hAnsi="Times New Roman" w:cs="Times New Roman"/>
          <w:sz w:val="32"/>
          <w:szCs w:val="32"/>
          <w:lang w:val="en-US"/>
        </w:rPr>
        <w:t xml:space="preserve">Refer to the following cases from Chapter </w:t>
      </w:r>
      <w:r>
        <w:rPr>
          <w:rFonts w:ascii="Times New Roman" w:hAnsi="Times New Roman" w:cs="Times New Roman"/>
          <w:sz w:val="32"/>
          <w:szCs w:val="32"/>
          <w:lang w:val="en-US"/>
        </w:rPr>
        <w:t>2 &amp; 3</w:t>
      </w:r>
      <w:r w:rsidRPr="00F40506">
        <w:rPr>
          <w:rFonts w:ascii="Times New Roman" w:hAnsi="Times New Roman" w:cs="Times New Roman"/>
          <w:sz w:val="32"/>
          <w:szCs w:val="32"/>
          <w:lang w:val="en-US"/>
        </w:rPr>
        <w:t xml:space="preserve"> of the Textbook and attempt the questions based on these cases.</w:t>
      </w:r>
    </w:p>
    <w:p w14:paraId="762BDB3A" w14:textId="77777777" w:rsidR="00D650EC" w:rsidRPr="00F40506" w:rsidRDefault="00D650EC" w:rsidP="00D650EC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14:paraId="341100A9" w14:textId="5975BDA7" w:rsidR="0049622A" w:rsidRDefault="0049622A" w:rsidP="0049622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49622A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Chapter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2</w:t>
      </w:r>
    </w:p>
    <w:p w14:paraId="14F98EC1" w14:textId="77777777" w:rsidR="00DC072F" w:rsidRDefault="00DC072F" w:rsidP="0049622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</w:pPr>
    </w:p>
    <w:p w14:paraId="7C0DD368" w14:textId="3C80CBA3" w:rsidR="0049622A" w:rsidRPr="0049622A" w:rsidRDefault="0049622A" w:rsidP="0049622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</w:pPr>
      <w:r w:rsidRPr="0049622A"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  <w:t>Kooistra Autogroep</w:t>
      </w:r>
    </w:p>
    <w:p w14:paraId="76369967" w14:textId="77777777" w:rsidR="0049622A" w:rsidRDefault="0049622A" w:rsidP="0049622A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</w:p>
    <w:p w14:paraId="358199AE" w14:textId="4652E292" w:rsidR="0049622A" w:rsidRPr="0049622A" w:rsidRDefault="0049622A" w:rsidP="0049622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Did Kooistra Autogroep management go too far in decentralizing the organization? Did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they not go far enough? Or did they get it just right? Why?</w:t>
      </w:r>
    </w:p>
    <w:p w14:paraId="49F500D0" w14:textId="3FC01159" w:rsidR="0049622A" w:rsidRPr="0049622A" w:rsidRDefault="0049622A" w:rsidP="0049622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Evaluate the budgeting, performance measurement, and incentive systems used at Kooistra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Autogroep. What changes would you recommend, if any?</w:t>
      </w:r>
    </w:p>
    <w:p w14:paraId="39437917" w14:textId="0C5F94AD" w:rsidR="0049622A" w:rsidRPr="0049622A" w:rsidRDefault="0049622A" w:rsidP="004962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2F6F08" w14:textId="77D37264" w:rsidR="0049622A" w:rsidRPr="0049622A" w:rsidRDefault="0049622A" w:rsidP="0049622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</w:pPr>
      <w:r w:rsidRPr="0049622A"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  <w:t>Houston Fearless 76, Inc</w:t>
      </w:r>
    </w:p>
    <w:p w14:paraId="5FA3F792" w14:textId="77777777" w:rsidR="0049622A" w:rsidRDefault="0049622A" w:rsidP="0049622A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</w:p>
    <w:p w14:paraId="465A17BB" w14:textId="242418D0" w:rsidR="0049622A" w:rsidRPr="0049622A" w:rsidRDefault="0049622A" w:rsidP="0049622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Why are Houston Fearless 76, Inc. (HF76) managers unhappy with the company’s existing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sales incentive plan? Are weaknesses in this plan a major cause of the company’s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performance problems?</w:t>
      </w:r>
    </w:p>
    <w:p w14:paraId="73FCA247" w14:textId="393E3405" w:rsidR="0049622A" w:rsidRPr="0049622A" w:rsidRDefault="0049622A" w:rsidP="0049622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Evaluate the new incentive plan being contemplated. What modifications would you make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to the proposed new plan, if any? How would you address the unresolved issues?</w:t>
      </w:r>
    </w:p>
    <w:p w14:paraId="6780565A" w14:textId="609E51B0" w:rsidR="0049622A" w:rsidRPr="0049622A" w:rsidRDefault="0049622A" w:rsidP="0049622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Are there any significant impediments to the successful implementation of the new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incentive plan? If so, which?</w:t>
      </w:r>
    </w:p>
    <w:p w14:paraId="05D85D8B" w14:textId="2E5A4B81" w:rsidR="0049622A" w:rsidRPr="0049622A" w:rsidRDefault="0049622A" w:rsidP="0049622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Would you make any changes to the system providing bonuses to sales assistants? If so,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what?</w:t>
      </w:r>
    </w:p>
    <w:p w14:paraId="49D75F3A" w14:textId="44E648D8" w:rsidR="0049622A" w:rsidRDefault="0049622A" w:rsidP="004962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85724A" w14:textId="077E6956" w:rsidR="00DC072F" w:rsidRDefault="00DC072F" w:rsidP="004962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9BC3AA" w14:textId="4DAE05CE" w:rsidR="00DC072F" w:rsidRDefault="00DC072F" w:rsidP="004962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21A0C1" w14:textId="2D20DBB0" w:rsidR="00DC072F" w:rsidRDefault="00DC072F" w:rsidP="004962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98C507" w14:textId="5FCB926E" w:rsidR="00DC072F" w:rsidRDefault="00DC072F" w:rsidP="004962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BD6D97" w14:textId="4121F559" w:rsidR="00DC072F" w:rsidRDefault="00DC072F" w:rsidP="004962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CE39B6" w14:textId="5888E7E9" w:rsidR="00DC072F" w:rsidRDefault="00DC072F" w:rsidP="004962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16636D" w14:textId="57C3855B" w:rsidR="0049622A" w:rsidRDefault="0049622A" w:rsidP="0049622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49622A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lastRenderedPageBreak/>
        <w:t>Chapter 3</w:t>
      </w:r>
    </w:p>
    <w:p w14:paraId="02DFE80D" w14:textId="77777777" w:rsidR="00DC072F" w:rsidRPr="0049622A" w:rsidRDefault="00DC072F" w:rsidP="0049622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0A608C0C" w14:textId="781BAAE9" w:rsidR="0049622A" w:rsidRPr="0049622A" w:rsidRDefault="0049622A" w:rsidP="0049622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</w:pPr>
      <w:r w:rsidRPr="0049622A"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  <w:t>EyeOn Pharmaceuticals, Inc</w:t>
      </w:r>
    </w:p>
    <w:p w14:paraId="5878A38E" w14:textId="2727629E" w:rsidR="0049622A" w:rsidRPr="0049622A" w:rsidRDefault="0049622A" w:rsidP="004962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FJ"/>
        </w:rPr>
      </w:pPr>
    </w:p>
    <w:p w14:paraId="6E7F9B10" w14:textId="7BBF0776" w:rsidR="0049622A" w:rsidRPr="0049622A" w:rsidRDefault="0049622A" w:rsidP="004962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How would you characterize the control strategy used in the research and development area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of EyeOn Pharmaceuticals?</w:t>
      </w:r>
    </w:p>
    <w:p w14:paraId="213BD7E6" w14:textId="77777777" w:rsidR="0049622A" w:rsidRPr="0049622A" w:rsidRDefault="0049622A" w:rsidP="004962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Evaluate the control strategy. What, if anything, would you suggest EyeOn managers do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differently?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</w:p>
    <w:p w14:paraId="51B422AD" w14:textId="77777777" w:rsidR="0049622A" w:rsidRDefault="0049622A" w:rsidP="004962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Evaluate the control environment and control system at EyeOn Pharmaceuticals, Inc. What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are the strengths, weaknesses, and dangers inherent in the control systems?</w:t>
      </w:r>
    </w:p>
    <w:p w14:paraId="6203E3DB" w14:textId="77777777" w:rsidR="0049622A" w:rsidRDefault="0049622A" w:rsidP="004962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What changes, if any, would you suggest to Mr. DeMartino and Dr. Kumar? How would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your suggestions improve control at EyeOn Laboratories? Specifically address the concerns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of Mr. DeMartino as they relate to the planning, budgeting, measurement, and reporting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processes that are used.</w:t>
      </w:r>
    </w:p>
    <w:p w14:paraId="109368AA" w14:textId="77777777" w:rsidR="0049622A" w:rsidRPr="0049622A" w:rsidRDefault="0049622A" w:rsidP="004962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How can the productivity of research and development be measured?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</w:p>
    <w:p w14:paraId="51110609" w14:textId="47C5F6A1" w:rsidR="0049622A" w:rsidRPr="0049622A" w:rsidRDefault="0049622A" w:rsidP="004962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On what basis should EyeOn’s board of directors evaluate the management of EyeOn</w:t>
      </w:r>
    </w:p>
    <w:p w14:paraId="0CE915F5" w14:textId="152157F8" w:rsidR="0049622A" w:rsidRPr="0049622A" w:rsidRDefault="0049622A" w:rsidP="0049622A">
      <w:pPr>
        <w:spacing w:after="0" w:line="36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Pharmaceuticals?</w:t>
      </w:r>
    </w:p>
    <w:p w14:paraId="2AA0B4B9" w14:textId="77777777" w:rsidR="0049622A" w:rsidRDefault="0049622A" w:rsidP="0049622A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2325C1D6" w14:textId="3B38909F" w:rsidR="0049622A" w:rsidRPr="0049622A" w:rsidRDefault="0049622A" w:rsidP="004962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110134" w14:textId="0CDF8958" w:rsidR="0049622A" w:rsidRPr="0049622A" w:rsidRDefault="0049622A" w:rsidP="0049622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</w:pPr>
      <w:r w:rsidRPr="0049622A">
        <w:rPr>
          <w:rFonts w:ascii="Times New Roman" w:hAnsi="Times New Roman" w:cs="Times New Roman"/>
          <w:b/>
          <w:bCs/>
          <w:sz w:val="32"/>
          <w:szCs w:val="32"/>
          <w:u w:val="single"/>
          <w:lang w:val="en-FJ"/>
        </w:rPr>
        <w:t>Axeon N.V.</w:t>
      </w:r>
    </w:p>
    <w:p w14:paraId="693317F2" w14:textId="26F360CA" w:rsidR="0049622A" w:rsidRPr="0049622A" w:rsidRDefault="0049622A" w:rsidP="0049622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Is construction of the new factory in the UK in the best interest of Axeon N.V.?</w:t>
      </w:r>
    </w:p>
    <w:p w14:paraId="4213A284" w14:textId="5D89992D" w:rsidR="0049622A" w:rsidRPr="0049622A" w:rsidRDefault="0049622A" w:rsidP="0049622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Ignoring your answer to Question 1, if the plant were not built and AR-42 was shipped from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the Netherlands to the UK, what transfer price would be appropriate?</w:t>
      </w:r>
    </w:p>
    <w:p w14:paraId="76A4B122" w14:textId="4E781422" w:rsidR="0049622A" w:rsidRPr="0049622A" w:rsidRDefault="0049622A" w:rsidP="0049622A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49622A">
        <w:rPr>
          <w:rFonts w:ascii="Times New Roman" w:eastAsia="TimesNewRoman" w:hAnsi="Times New Roman" w:cs="Times New Roman"/>
          <w:sz w:val="24"/>
          <w:szCs w:val="24"/>
          <w:lang w:val="en-FJ"/>
        </w:rPr>
        <w:t>What should Mr. van Leuven do?</w:t>
      </w:r>
    </w:p>
    <w:p w14:paraId="056E7A1C" w14:textId="7A4F49C7" w:rsidR="0049622A" w:rsidRPr="0049622A" w:rsidRDefault="0049622A" w:rsidP="0049622A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</w:p>
    <w:p w14:paraId="05A1FCD7" w14:textId="326D6F6A" w:rsidR="0049622A" w:rsidRPr="0049622A" w:rsidRDefault="0049622A" w:rsidP="0049622A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2B580EE6" w14:textId="77777777" w:rsidR="0049622A" w:rsidRPr="0049622A" w:rsidRDefault="0049622A" w:rsidP="0049622A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4ECE4DAE" w14:textId="77777777" w:rsidR="0049622A" w:rsidRPr="0049622A" w:rsidRDefault="0049622A" w:rsidP="004962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622A" w:rsidRPr="00496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37" w:hanging="339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9"/>
      </w:pPr>
    </w:lvl>
    <w:lvl w:ilvl="2">
      <w:numFmt w:val="bullet"/>
      <w:lvlText w:val="•"/>
      <w:lvlJc w:val="left"/>
      <w:pPr>
        <w:ind w:left="2352" w:hanging="339"/>
      </w:pPr>
    </w:lvl>
    <w:lvl w:ilvl="3">
      <w:numFmt w:val="bullet"/>
      <w:lvlText w:val="•"/>
      <w:lvlJc w:val="left"/>
      <w:pPr>
        <w:ind w:left="3158" w:hanging="339"/>
      </w:pPr>
    </w:lvl>
    <w:lvl w:ilvl="4">
      <w:numFmt w:val="bullet"/>
      <w:lvlText w:val="•"/>
      <w:lvlJc w:val="left"/>
      <w:pPr>
        <w:ind w:left="3964" w:hanging="339"/>
      </w:pPr>
    </w:lvl>
    <w:lvl w:ilvl="5">
      <w:numFmt w:val="bullet"/>
      <w:lvlText w:val="•"/>
      <w:lvlJc w:val="left"/>
      <w:pPr>
        <w:ind w:left="4770" w:hanging="339"/>
      </w:pPr>
    </w:lvl>
    <w:lvl w:ilvl="6">
      <w:numFmt w:val="bullet"/>
      <w:lvlText w:val="•"/>
      <w:lvlJc w:val="left"/>
      <w:pPr>
        <w:ind w:left="5576" w:hanging="339"/>
      </w:pPr>
    </w:lvl>
    <w:lvl w:ilvl="7">
      <w:numFmt w:val="bullet"/>
      <w:lvlText w:val="•"/>
      <w:lvlJc w:val="left"/>
      <w:pPr>
        <w:ind w:left="6382" w:hanging="339"/>
      </w:pPr>
    </w:lvl>
    <w:lvl w:ilvl="8">
      <w:numFmt w:val="bullet"/>
      <w:lvlText w:val="•"/>
      <w:lvlJc w:val="left"/>
      <w:pPr>
        <w:ind w:left="7188" w:hanging="33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37" w:hanging="339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9"/>
      </w:pPr>
    </w:lvl>
    <w:lvl w:ilvl="2">
      <w:numFmt w:val="bullet"/>
      <w:lvlText w:val="•"/>
      <w:lvlJc w:val="left"/>
      <w:pPr>
        <w:ind w:left="2352" w:hanging="339"/>
      </w:pPr>
    </w:lvl>
    <w:lvl w:ilvl="3">
      <w:numFmt w:val="bullet"/>
      <w:lvlText w:val="•"/>
      <w:lvlJc w:val="left"/>
      <w:pPr>
        <w:ind w:left="3158" w:hanging="339"/>
      </w:pPr>
    </w:lvl>
    <w:lvl w:ilvl="4">
      <w:numFmt w:val="bullet"/>
      <w:lvlText w:val="•"/>
      <w:lvlJc w:val="left"/>
      <w:pPr>
        <w:ind w:left="3964" w:hanging="339"/>
      </w:pPr>
    </w:lvl>
    <w:lvl w:ilvl="5">
      <w:numFmt w:val="bullet"/>
      <w:lvlText w:val="•"/>
      <w:lvlJc w:val="left"/>
      <w:pPr>
        <w:ind w:left="4770" w:hanging="339"/>
      </w:pPr>
    </w:lvl>
    <w:lvl w:ilvl="6">
      <w:numFmt w:val="bullet"/>
      <w:lvlText w:val="•"/>
      <w:lvlJc w:val="left"/>
      <w:pPr>
        <w:ind w:left="5576" w:hanging="339"/>
      </w:pPr>
    </w:lvl>
    <w:lvl w:ilvl="7">
      <w:numFmt w:val="bullet"/>
      <w:lvlText w:val="•"/>
      <w:lvlJc w:val="left"/>
      <w:pPr>
        <w:ind w:left="6382" w:hanging="339"/>
      </w:pPr>
    </w:lvl>
    <w:lvl w:ilvl="8">
      <w:numFmt w:val="bullet"/>
      <w:lvlText w:val="•"/>
      <w:lvlJc w:val="left"/>
      <w:pPr>
        <w:ind w:left="7188" w:hanging="33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737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-"/>
      <w:lvlJc w:val="left"/>
      <w:pPr>
        <w:ind w:left="1072" w:hanging="336"/>
      </w:pPr>
      <w:rPr>
        <w:rFonts w:ascii="Courier New" w:hAnsi="Courier New" w:cs="Courier New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6"/>
      </w:pPr>
    </w:lvl>
    <w:lvl w:ilvl="3">
      <w:numFmt w:val="bullet"/>
      <w:lvlText w:val="•"/>
      <w:lvlJc w:val="left"/>
      <w:pPr>
        <w:ind w:left="2795" w:hanging="336"/>
      </w:pPr>
    </w:lvl>
    <w:lvl w:ilvl="4">
      <w:numFmt w:val="bullet"/>
      <w:lvlText w:val="•"/>
      <w:lvlJc w:val="left"/>
      <w:pPr>
        <w:ind w:left="3653" w:hanging="336"/>
      </w:pPr>
    </w:lvl>
    <w:lvl w:ilvl="5">
      <w:numFmt w:val="bullet"/>
      <w:lvlText w:val="•"/>
      <w:lvlJc w:val="left"/>
      <w:pPr>
        <w:ind w:left="4511" w:hanging="336"/>
      </w:pPr>
    </w:lvl>
    <w:lvl w:ilvl="6">
      <w:numFmt w:val="bullet"/>
      <w:lvlText w:val="•"/>
      <w:lvlJc w:val="left"/>
      <w:pPr>
        <w:ind w:left="5368" w:hanging="336"/>
      </w:pPr>
    </w:lvl>
    <w:lvl w:ilvl="7">
      <w:numFmt w:val="bullet"/>
      <w:lvlText w:val="•"/>
      <w:lvlJc w:val="left"/>
      <w:pPr>
        <w:ind w:left="6226" w:hanging="336"/>
      </w:pPr>
    </w:lvl>
    <w:lvl w:ilvl="8">
      <w:numFmt w:val="bullet"/>
      <w:lvlText w:val="•"/>
      <w:lvlJc w:val="left"/>
      <w:pPr>
        <w:ind w:left="7084" w:hanging="33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72" w:hanging="336"/>
      </w:pPr>
      <w:rPr>
        <w:rFonts w:ascii="Arial" w:hAnsi="Arial" w:cs="Aria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1852" w:hanging="336"/>
      </w:pPr>
    </w:lvl>
    <w:lvl w:ilvl="2">
      <w:numFmt w:val="bullet"/>
      <w:lvlText w:val="•"/>
      <w:lvlJc w:val="left"/>
      <w:pPr>
        <w:ind w:left="2624" w:hanging="336"/>
      </w:pPr>
    </w:lvl>
    <w:lvl w:ilvl="3">
      <w:numFmt w:val="bullet"/>
      <w:lvlText w:val="•"/>
      <w:lvlJc w:val="left"/>
      <w:pPr>
        <w:ind w:left="3396" w:hanging="336"/>
      </w:pPr>
    </w:lvl>
    <w:lvl w:ilvl="4">
      <w:numFmt w:val="bullet"/>
      <w:lvlText w:val="•"/>
      <w:lvlJc w:val="left"/>
      <w:pPr>
        <w:ind w:left="4168" w:hanging="336"/>
      </w:pPr>
    </w:lvl>
    <w:lvl w:ilvl="5">
      <w:numFmt w:val="bullet"/>
      <w:lvlText w:val="•"/>
      <w:lvlJc w:val="left"/>
      <w:pPr>
        <w:ind w:left="4940" w:hanging="336"/>
      </w:pPr>
    </w:lvl>
    <w:lvl w:ilvl="6">
      <w:numFmt w:val="bullet"/>
      <w:lvlText w:val="•"/>
      <w:lvlJc w:val="left"/>
      <w:pPr>
        <w:ind w:left="5712" w:hanging="336"/>
      </w:pPr>
    </w:lvl>
    <w:lvl w:ilvl="7">
      <w:numFmt w:val="bullet"/>
      <w:lvlText w:val="•"/>
      <w:lvlJc w:val="left"/>
      <w:pPr>
        <w:ind w:left="6484" w:hanging="336"/>
      </w:pPr>
    </w:lvl>
    <w:lvl w:ilvl="8">
      <w:numFmt w:val="bullet"/>
      <w:lvlText w:val="•"/>
      <w:lvlJc w:val="left"/>
      <w:pPr>
        <w:ind w:left="7256" w:hanging="33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738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-"/>
      <w:lvlJc w:val="left"/>
      <w:pPr>
        <w:ind w:left="1072" w:hanging="336"/>
      </w:pPr>
      <w:rPr>
        <w:rFonts w:ascii="Arial" w:hAnsi="Arial" w:cs="Aria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6"/>
      </w:pPr>
    </w:lvl>
    <w:lvl w:ilvl="3">
      <w:numFmt w:val="bullet"/>
      <w:lvlText w:val="•"/>
      <w:lvlJc w:val="left"/>
      <w:pPr>
        <w:ind w:left="2795" w:hanging="336"/>
      </w:pPr>
    </w:lvl>
    <w:lvl w:ilvl="4">
      <w:numFmt w:val="bullet"/>
      <w:lvlText w:val="•"/>
      <w:lvlJc w:val="left"/>
      <w:pPr>
        <w:ind w:left="3653" w:hanging="336"/>
      </w:pPr>
    </w:lvl>
    <w:lvl w:ilvl="5">
      <w:numFmt w:val="bullet"/>
      <w:lvlText w:val="•"/>
      <w:lvlJc w:val="left"/>
      <w:pPr>
        <w:ind w:left="4511" w:hanging="336"/>
      </w:pPr>
    </w:lvl>
    <w:lvl w:ilvl="6">
      <w:numFmt w:val="bullet"/>
      <w:lvlText w:val="•"/>
      <w:lvlJc w:val="left"/>
      <w:pPr>
        <w:ind w:left="5368" w:hanging="336"/>
      </w:pPr>
    </w:lvl>
    <w:lvl w:ilvl="7">
      <w:numFmt w:val="bullet"/>
      <w:lvlText w:val="•"/>
      <w:lvlJc w:val="left"/>
      <w:pPr>
        <w:ind w:left="6226" w:hanging="336"/>
      </w:pPr>
    </w:lvl>
    <w:lvl w:ilvl="8">
      <w:numFmt w:val="bullet"/>
      <w:lvlText w:val="•"/>
      <w:lvlJc w:val="left"/>
      <w:pPr>
        <w:ind w:left="7084" w:hanging="336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"/>
      <w:lvlJc w:val="left"/>
      <w:pPr>
        <w:ind w:left="1074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9"/>
      </w:pPr>
    </w:lvl>
    <w:lvl w:ilvl="3">
      <w:numFmt w:val="bullet"/>
      <w:lvlText w:val="•"/>
      <w:lvlJc w:val="left"/>
      <w:pPr>
        <w:ind w:left="2795" w:hanging="339"/>
      </w:pPr>
    </w:lvl>
    <w:lvl w:ilvl="4">
      <w:numFmt w:val="bullet"/>
      <w:lvlText w:val="•"/>
      <w:lvlJc w:val="left"/>
      <w:pPr>
        <w:ind w:left="3653" w:hanging="339"/>
      </w:pPr>
    </w:lvl>
    <w:lvl w:ilvl="5">
      <w:numFmt w:val="bullet"/>
      <w:lvlText w:val="•"/>
      <w:lvlJc w:val="left"/>
      <w:pPr>
        <w:ind w:left="4511" w:hanging="339"/>
      </w:pPr>
    </w:lvl>
    <w:lvl w:ilvl="6">
      <w:numFmt w:val="bullet"/>
      <w:lvlText w:val="•"/>
      <w:lvlJc w:val="left"/>
      <w:pPr>
        <w:ind w:left="5368" w:hanging="339"/>
      </w:pPr>
    </w:lvl>
    <w:lvl w:ilvl="7">
      <w:numFmt w:val="bullet"/>
      <w:lvlText w:val="•"/>
      <w:lvlJc w:val="left"/>
      <w:pPr>
        <w:ind w:left="6226" w:hanging="339"/>
      </w:pPr>
    </w:lvl>
    <w:lvl w:ilvl="8">
      <w:numFmt w:val="bullet"/>
      <w:lvlText w:val="•"/>
      <w:lvlJc w:val="left"/>
      <w:pPr>
        <w:ind w:left="7084" w:hanging="339"/>
      </w:pPr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"/>
      <w:lvlJc w:val="left"/>
      <w:pPr>
        <w:ind w:left="1074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-"/>
      <w:lvlJc w:val="left"/>
      <w:pPr>
        <w:ind w:left="1408" w:hanging="336"/>
      </w:pPr>
      <w:rPr>
        <w:rFonts w:ascii="Courier New" w:hAnsi="Courier New" w:cs="Courier New"/>
        <w:b w:val="0"/>
        <w:bCs w:val="0"/>
        <w:i w:val="0"/>
        <w:i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2325" w:hanging="336"/>
      </w:pPr>
    </w:lvl>
    <w:lvl w:ilvl="4">
      <w:numFmt w:val="bullet"/>
      <w:lvlText w:val="•"/>
      <w:lvlJc w:val="left"/>
      <w:pPr>
        <w:ind w:left="3250" w:hanging="336"/>
      </w:pPr>
    </w:lvl>
    <w:lvl w:ilvl="5">
      <w:numFmt w:val="bullet"/>
      <w:lvlText w:val="•"/>
      <w:lvlJc w:val="left"/>
      <w:pPr>
        <w:ind w:left="4175" w:hanging="336"/>
      </w:pPr>
    </w:lvl>
    <w:lvl w:ilvl="6">
      <w:numFmt w:val="bullet"/>
      <w:lvlText w:val="•"/>
      <w:lvlJc w:val="left"/>
      <w:pPr>
        <w:ind w:left="5100" w:hanging="336"/>
      </w:pPr>
    </w:lvl>
    <w:lvl w:ilvl="7">
      <w:numFmt w:val="bullet"/>
      <w:lvlText w:val="•"/>
      <w:lvlJc w:val="left"/>
      <w:pPr>
        <w:ind w:left="6025" w:hanging="336"/>
      </w:pPr>
    </w:lvl>
    <w:lvl w:ilvl="8">
      <w:numFmt w:val="bullet"/>
      <w:lvlText w:val="•"/>
      <w:lvlJc w:val="left"/>
      <w:pPr>
        <w:ind w:left="6950" w:hanging="336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10" w15:restartNumberingAfterBreak="0">
    <w:nsid w:val="0B4F743C"/>
    <w:multiLevelType w:val="hybridMultilevel"/>
    <w:tmpl w:val="C8E48E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40DF4"/>
    <w:multiLevelType w:val="hybridMultilevel"/>
    <w:tmpl w:val="E3E08A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97AB5"/>
    <w:multiLevelType w:val="hybridMultilevel"/>
    <w:tmpl w:val="BC348F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24EF1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F4CE2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7739F"/>
    <w:multiLevelType w:val="hybridMultilevel"/>
    <w:tmpl w:val="C0642D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25424"/>
    <w:multiLevelType w:val="hybridMultilevel"/>
    <w:tmpl w:val="E0AEF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84D6A1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54073"/>
    <w:multiLevelType w:val="hybridMultilevel"/>
    <w:tmpl w:val="72F20B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27531"/>
    <w:multiLevelType w:val="hybridMultilevel"/>
    <w:tmpl w:val="321CE73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D0CE7"/>
    <w:multiLevelType w:val="hybridMultilevel"/>
    <w:tmpl w:val="5204EE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22D8C"/>
    <w:multiLevelType w:val="hybridMultilevel"/>
    <w:tmpl w:val="DB6414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E6F34"/>
    <w:multiLevelType w:val="hybridMultilevel"/>
    <w:tmpl w:val="F836BF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955CD"/>
    <w:multiLevelType w:val="hybridMultilevel"/>
    <w:tmpl w:val="B35C44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B84CAA"/>
    <w:multiLevelType w:val="hybridMultilevel"/>
    <w:tmpl w:val="0B9A61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8167A"/>
    <w:multiLevelType w:val="hybridMultilevel"/>
    <w:tmpl w:val="16D2EE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61A18"/>
    <w:multiLevelType w:val="hybridMultilevel"/>
    <w:tmpl w:val="7784A8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43F92"/>
    <w:multiLevelType w:val="hybridMultilevel"/>
    <w:tmpl w:val="DC9E3F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D6D89"/>
    <w:multiLevelType w:val="hybridMultilevel"/>
    <w:tmpl w:val="9B523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82FCE"/>
    <w:multiLevelType w:val="hybridMultilevel"/>
    <w:tmpl w:val="5C2A3AC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672196"/>
    <w:multiLevelType w:val="hybridMultilevel"/>
    <w:tmpl w:val="6F2438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64028C"/>
    <w:multiLevelType w:val="hybridMultilevel"/>
    <w:tmpl w:val="DF149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4"/>
  </w:num>
  <w:num w:numId="4">
    <w:abstractNumId w:val="13"/>
  </w:num>
  <w:num w:numId="5">
    <w:abstractNumId w:val="11"/>
  </w:num>
  <w:num w:numId="6">
    <w:abstractNumId w:val="18"/>
  </w:num>
  <w:num w:numId="7">
    <w:abstractNumId w:val="16"/>
  </w:num>
  <w:num w:numId="8">
    <w:abstractNumId w:val="25"/>
  </w:num>
  <w:num w:numId="9">
    <w:abstractNumId w:val="24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21"/>
  </w:num>
  <w:num w:numId="22">
    <w:abstractNumId w:val="30"/>
  </w:num>
  <w:num w:numId="23">
    <w:abstractNumId w:val="19"/>
  </w:num>
  <w:num w:numId="24">
    <w:abstractNumId w:val="20"/>
  </w:num>
  <w:num w:numId="25">
    <w:abstractNumId w:val="29"/>
  </w:num>
  <w:num w:numId="26">
    <w:abstractNumId w:val="22"/>
  </w:num>
  <w:num w:numId="27">
    <w:abstractNumId w:val="10"/>
  </w:num>
  <w:num w:numId="28">
    <w:abstractNumId w:val="27"/>
  </w:num>
  <w:num w:numId="29">
    <w:abstractNumId w:val="28"/>
  </w:num>
  <w:num w:numId="30">
    <w:abstractNumId w:val="1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C"/>
    <w:rsid w:val="003743CA"/>
    <w:rsid w:val="00426DBC"/>
    <w:rsid w:val="0049622A"/>
    <w:rsid w:val="005C2B49"/>
    <w:rsid w:val="0063731E"/>
    <w:rsid w:val="00B1468C"/>
    <w:rsid w:val="00D101B3"/>
    <w:rsid w:val="00D650EC"/>
    <w:rsid w:val="00DC072F"/>
    <w:rsid w:val="00E31CAC"/>
    <w:rsid w:val="00E8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4EC"/>
  <w15:chartTrackingRefBased/>
  <w15:docId w15:val="{6D9481B4-CB6D-4F26-91F2-73381EC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9622A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  <w:i/>
      <w:iCs/>
      <w:lang w:val="en-F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6D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9622A"/>
    <w:rPr>
      <w:rFonts w:ascii="Arial" w:hAnsi="Arial" w:cs="Arial"/>
      <w:b/>
      <w:bCs/>
      <w:i/>
      <w:iCs/>
      <w:lang w:val="en-FJ"/>
    </w:rPr>
  </w:style>
  <w:style w:type="paragraph" w:styleId="BodyText">
    <w:name w:val="Body Text"/>
    <w:basedOn w:val="Normal"/>
    <w:link w:val="BodyTextChar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FJ"/>
    </w:rPr>
  </w:style>
  <w:style w:type="character" w:customStyle="1" w:styleId="BodyTextChar">
    <w:name w:val="Body Text Char"/>
    <w:basedOn w:val="DefaultParagraphFont"/>
    <w:link w:val="BodyText"/>
    <w:uiPriority w:val="1"/>
    <w:rsid w:val="0049622A"/>
    <w:rPr>
      <w:rFonts w:ascii="Times New Roman" w:hAnsi="Times New Roman" w:cs="Times New Roman"/>
      <w:sz w:val="20"/>
      <w:szCs w:val="20"/>
      <w:lang w:val="en-FJ"/>
    </w:rPr>
  </w:style>
  <w:style w:type="paragraph" w:styleId="Title">
    <w:name w:val="Title"/>
    <w:basedOn w:val="Normal"/>
    <w:next w:val="Normal"/>
    <w:link w:val="TitleChar"/>
    <w:uiPriority w:val="1"/>
    <w:qFormat/>
    <w:rsid w:val="0049622A"/>
    <w:pPr>
      <w:autoSpaceDE w:val="0"/>
      <w:autoSpaceDN w:val="0"/>
      <w:adjustRightInd w:val="0"/>
      <w:spacing w:after="0" w:line="379" w:lineRule="exact"/>
      <w:ind w:left="1415" w:right="1415"/>
      <w:jc w:val="center"/>
    </w:pPr>
    <w:rPr>
      <w:rFonts w:ascii="Arial" w:hAnsi="Arial" w:cs="Arial"/>
      <w:b/>
      <w:bCs/>
      <w:sz w:val="34"/>
      <w:szCs w:val="34"/>
      <w:lang w:val="en-FJ"/>
    </w:rPr>
  </w:style>
  <w:style w:type="character" w:customStyle="1" w:styleId="TitleChar">
    <w:name w:val="Title Char"/>
    <w:basedOn w:val="DefaultParagraphFont"/>
    <w:link w:val="Title"/>
    <w:uiPriority w:val="1"/>
    <w:rsid w:val="0049622A"/>
    <w:rPr>
      <w:rFonts w:ascii="Arial" w:hAnsi="Arial" w:cs="Arial"/>
      <w:b/>
      <w:bCs/>
      <w:sz w:val="34"/>
      <w:szCs w:val="34"/>
      <w:lang w:val="en-FJ"/>
    </w:rPr>
  </w:style>
  <w:style w:type="paragraph" w:customStyle="1" w:styleId="TableParagraph">
    <w:name w:val="Table Paragraph"/>
    <w:basedOn w:val="Normal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FJ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Tarlochan Singh</dc:creator>
  <cp:keywords/>
  <dc:description/>
  <cp:lastModifiedBy>Tarlochan Singh</cp:lastModifiedBy>
  <cp:revision>4</cp:revision>
  <dcterms:created xsi:type="dcterms:W3CDTF">2021-09-03T04:49:00Z</dcterms:created>
  <dcterms:modified xsi:type="dcterms:W3CDTF">2021-09-03T04:50:00Z</dcterms:modified>
</cp:coreProperties>
</file>